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5F" w:rsidRPr="000F60E5" w:rsidRDefault="002E435F" w:rsidP="009C4B0A">
      <w:pPr>
        <w:widowControl/>
        <w:jc w:val="center"/>
        <w:rPr>
          <w:b/>
          <w:sz w:val="35"/>
        </w:rPr>
      </w:pPr>
      <w:r w:rsidRPr="000F60E5">
        <w:rPr>
          <w:b/>
          <w:sz w:val="35"/>
        </w:rPr>
        <w:t>计算机广告制作专业</w:t>
      </w:r>
      <w:r w:rsidR="006452CC">
        <w:rPr>
          <w:rFonts w:hint="eastAsia"/>
          <w:b/>
          <w:sz w:val="35"/>
        </w:rPr>
        <w:t>工学</w:t>
      </w:r>
      <w:r w:rsidRPr="000F60E5">
        <w:rPr>
          <w:b/>
          <w:sz w:val="35"/>
        </w:rPr>
        <w:t>一体化</w:t>
      </w:r>
      <w:r w:rsidR="001E4AD8">
        <w:rPr>
          <w:rFonts w:hint="eastAsia"/>
          <w:b/>
          <w:sz w:val="35"/>
        </w:rPr>
        <w:t>培养</w:t>
      </w:r>
      <w:r w:rsidRPr="000F60E5">
        <w:rPr>
          <w:b/>
          <w:sz w:val="35"/>
        </w:rPr>
        <w:t>方案</w:t>
      </w:r>
      <w:r w:rsidR="001E4AD8">
        <w:rPr>
          <w:rFonts w:hint="eastAsia"/>
          <w:b/>
          <w:sz w:val="35"/>
        </w:rPr>
        <w:t>和课程设置</w:t>
      </w:r>
    </w:p>
    <w:p w:rsidR="007D2425" w:rsidRPr="007D2425" w:rsidRDefault="007D2425" w:rsidP="00D233E6">
      <w:pPr>
        <w:pStyle w:val="2"/>
      </w:pPr>
      <w:bookmarkStart w:id="0" w:name="_Toc106613227"/>
      <w:r w:rsidRPr="007D2425">
        <w:t>一、专业基本信息</w:t>
      </w:r>
      <w:bookmarkEnd w:id="0"/>
    </w:p>
    <w:p w:rsidR="007D2425" w:rsidRPr="007D2425" w:rsidRDefault="007D2425" w:rsidP="009452BF">
      <w:pPr>
        <w:spacing w:line="480" w:lineRule="auto"/>
        <w:ind w:firstLineChars="200" w:firstLine="420"/>
        <w:rPr>
          <w:rFonts w:ascii="宋体" w:hAnsi="宋体"/>
          <w:szCs w:val="21"/>
        </w:rPr>
      </w:pPr>
      <w:r w:rsidRPr="007D2425">
        <w:rPr>
          <w:rFonts w:ascii="宋体" w:hAnsi="宋体"/>
          <w:szCs w:val="21"/>
        </w:rPr>
        <w:t>1</w:t>
      </w:r>
      <w:r w:rsidRPr="007D2425">
        <w:rPr>
          <w:rFonts w:ascii="宋体" w:hAnsi="宋体" w:hint="eastAsia"/>
          <w:szCs w:val="21"/>
        </w:rPr>
        <w:t>、</w:t>
      </w:r>
      <w:r w:rsidRPr="007D2425">
        <w:rPr>
          <w:rFonts w:ascii="宋体" w:hAnsi="宋体"/>
          <w:szCs w:val="21"/>
        </w:rPr>
        <w:t>专业名称</w:t>
      </w:r>
      <w:r w:rsidRPr="007D2425">
        <w:rPr>
          <w:rFonts w:ascii="宋体" w:hAnsi="宋体" w:hint="eastAsia"/>
          <w:szCs w:val="21"/>
        </w:rPr>
        <w:t>：</w:t>
      </w:r>
      <w:r w:rsidRPr="007D2425">
        <w:rPr>
          <w:rFonts w:ascii="宋体" w:hAnsi="宋体"/>
          <w:szCs w:val="21"/>
        </w:rPr>
        <w:t>计算机广告制作</w:t>
      </w:r>
    </w:p>
    <w:p w:rsidR="007D2425" w:rsidRPr="007D2425" w:rsidRDefault="007D2425" w:rsidP="009452BF">
      <w:pPr>
        <w:spacing w:line="480" w:lineRule="auto"/>
        <w:ind w:firstLineChars="200" w:firstLine="420"/>
        <w:rPr>
          <w:rFonts w:ascii="宋体" w:hAnsi="宋体"/>
          <w:szCs w:val="21"/>
        </w:rPr>
      </w:pPr>
      <w:r w:rsidRPr="007D2425">
        <w:rPr>
          <w:rFonts w:ascii="宋体" w:hAnsi="宋体"/>
          <w:szCs w:val="21"/>
        </w:rPr>
        <w:t>2</w:t>
      </w:r>
      <w:r w:rsidRPr="007D2425">
        <w:rPr>
          <w:rFonts w:ascii="宋体" w:hAnsi="宋体" w:hint="eastAsia"/>
          <w:szCs w:val="21"/>
        </w:rPr>
        <w:t>、</w:t>
      </w:r>
      <w:r w:rsidRPr="007D2425">
        <w:rPr>
          <w:rFonts w:ascii="宋体" w:hAnsi="宋体"/>
          <w:szCs w:val="21"/>
        </w:rPr>
        <w:t>专业代码</w:t>
      </w:r>
      <w:r w:rsidRPr="007D2425">
        <w:rPr>
          <w:rFonts w:ascii="宋体" w:hAnsi="宋体" w:hint="eastAsia"/>
          <w:szCs w:val="21"/>
        </w:rPr>
        <w:t>：</w:t>
      </w:r>
      <w:r w:rsidRPr="007D2425">
        <w:rPr>
          <w:rFonts w:ascii="宋体" w:hAnsi="宋体"/>
          <w:szCs w:val="21"/>
        </w:rPr>
        <w:t xml:space="preserve">0307 </w:t>
      </w:r>
    </w:p>
    <w:p w:rsidR="007D2425" w:rsidRPr="007D2425" w:rsidRDefault="007D2425" w:rsidP="009452BF">
      <w:pPr>
        <w:spacing w:line="480" w:lineRule="auto"/>
        <w:ind w:firstLineChars="200" w:firstLine="420"/>
        <w:rPr>
          <w:rFonts w:ascii="宋体" w:hAnsi="宋体"/>
          <w:szCs w:val="21"/>
        </w:rPr>
      </w:pPr>
      <w:r w:rsidRPr="007D2425">
        <w:rPr>
          <w:rFonts w:ascii="宋体" w:hAnsi="宋体"/>
          <w:szCs w:val="21"/>
        </w:rPr>
        <w:t>3</w:t>
      </w:r>
      <w:r w:rsidRPr="007D2425">
        <w:rPr>
          <w:rFonts w:ascii="宋体" w:hAnsi="宋体" w:hint="eastAsia"/>
          <w:szCs w:val="21"/>
        </w:rPr>
        <w:t>、</w:t>
      </w:r>
      <w:r w:rsidRPr="007D2425">
        <w:rPr>
          <w:rFonts w:ascii="宋体" w:hAnsi="宋体"/>
          <w:szCs w:val="21"/>
        </w:rPr>
        <w:t>学制年限</w:t>
      </w:r>
    </w:p>
    <w:p w:rsidR="007D2425" w:rsidRDefault="007D2425" w:rsidP="007D2425"/>
    <w:tbl>
      <w:tblPr>
        <w:tblStyle w:val="TableGrid"/>
        <w:tblW w:w="9615" w:type="dxa"/>
        <w:tblInd w:w="-8" w:type="dxa"/>
        <w:tblCellMar>
          <w:top w:w="61" w:type="dxa"/>
          <w:left w:w="115" w:type="dxa"/>
          <w:right w:w="115" w:type="dxa"/>
        </w:tblCellMar>
        <w:tblLook w:val="04A0" w:firstRow="1" w:lastRow="0" w:firstColumn="1" w:lastColumn="0" w:noHBand="0" w:noVBand="1"/>
      </w:tblPr>
      <w:tblGrid>
        <w:gridCol w:w="1851"/>
        <w:gridCol w:w="3119"/>
        <w:gridCol w:w="2409"/>
        <w:gridCol w:w="2236"/>
      </w:tblGrid>
      <w:tr w:rsidR="007D2425" w:rsidRPr="007D2425" w:rsidTr="007D2425">
        <w:trPr>
          <w:trHeight w:val="421"/>
        </w:trPr>
        <w:tc>
          <w:tcPr>
            <w:tcW w:w="1851" w:type="dxa"/>
            <w:tcBorders>
              <w:top w:val="single" w:sz="6" w:space="0" w:color="181717"/>
              <w:left w:val="nil"/>
              <w:bottom w:val="single" w:sz="3" w:space="0" w:color="181717"/>
              <w:right w:val="single" w:sz="3" w:space="0" w:color="181717"/>
            </w:tcBorders>
          </w:tcPr>
          <w:p w:rsidR="007D2425" w:rsidRPr="007D2425" w:rsidRDefault="007D2425" w:rsidP="000E3C41">
            <w:pPr>
              <w:ind w:right="2"/>
              <w:jc w:val="center"/>
              <w:rPr>
                <w:rFonts w:ascii="宋体" w:hAnsi="宋体"/>
                <w:szCs w:val="21"/>
              </w:rPr>
            </w:pPr>
            <w:r w:rsidRPr="007D2425">
              <w:rPr>
                <w:rFonts w:ascii="宋体" w:hAnsi="宋体" w:cs="微软雅黑"/>
                <w:szCs w:val="21"/>
              </w:rPr>
              <w:t>层次</w:t>
            </w:r>
          </w:p>
        </w:tc>
        <w:tc>
          <w:tcPr>
            <w:tcW w:w="3119" w:type="dxa"/>
            <w:tcBorders>
              <w:top w:val="single" w:sz="6" w:space="0" w:color="181717"/>
              <w:left w:val="single" w:sz="3" w:space="0" w:color="181717"/>
              <w:bottom w:val="single" w:sz="3" w:space="0" w:color="181717"/>
              <w:right w:val="single" w:sz="3" w:space="0" w:color="181717"/>
            </w:tcBorders>
          </w:tcPr>
          <w:p w:rsidR="007D2425" w:rsidRPr="007D2425" w:rsidRDefault="007D2425" w:rsidP="000E3C41">
            <w:pPr>
              <w:jc w:val="center"/>
              <w:rPr>
                <w:rFonts w:ascii="宋体" w:hAnsi="宋体"/>
                <w:szCs w:val="21"/>
              </w:rPr>
            </w:pPr>
            <w:r w:rsidRPr="007D2425">
              <w:rPr>
                <w:rFonts w:ascii="宋体" w:hAnsi="宋体" w:cs="微软雅黑"/>
                <w:szCs w:val="21"/>
              </w:rPr>
              <w:t>招生对象</w:t>
            </w:r>
          </w:p>
        </w:tc>
        <w:tc>
          <w:tcPr>
            <w:tcW w:w="2409" w:type="dxa"/>
            <w:tcBorders>
              <w:top w:val="single" w:sz="6" w:space="0" w:color="181717"/>
              <w:left w:val="single" w:sz="3" w:space="0" w:color="181717"/>
              <w:bottom w:val="single" w:sz="3" w:space="0" w:color="181717"/>
              <w:right w:val="single" w:sz="3" w:space="0" w:color="181717"/>
            </w:tcBorders>
          </w:tcPr>
          <w:p w:rsidR="007D2425" w:rsidRPr="007D2425" w:rsidRDefault="007D2425" w:rsidP="000E3C41">
            <w:pPr>
              <w:ind w:right="2"/>
              <w:jc w:val="center"/>
              <w:rPr>
                <w:rFonts w:ascii="宋体" w:hAnsi="宋体"/>
                <w:szCs w:val="21"/>
              </w:rPr>
            </w:pPr>
            <w:r w:rsidRPr="007D2425">
              <w:rPr>
                <w:rFonts w:ascii="宋体" w:hAnsi="宋体" w:cs="微软雅黑"/>
                <w:szCs w:val="21"/>
              </w:rPr>
              <w:t>学制</w:t>
            </w:r>
          </w:p>
        </w:tc>
        <w:tc>
          <w:tcPr>
            <w:tcW w:w="2236" w:type="dxa"/>
            <w:tcBorders>
              <w:top w:val="single" w:sz="6" w:space="0" w:color="181717"/>
              <w:left w:val="single" w:sz="3" w:space="0" w:color="181717"/>
              <w:bottom w:val="single" w:sz="3" w:space="0" w:color="181717"/>
              <w:right w:val="nil"/>
            </w:tcBorders>
          </w:tcPr>
          <w:p w:rsidR="007D2425" w:rsidRPr="007D2425" w:rsidRDefault="007D2425" w:rsidP="000E3C41">
            <w:pPr>
              <w:ind w:right="2"/>
              <w:jc w:val="center"/>
              <w:rPr>
                <w:rFonts w:ascii="宋体" w:hAnsi="宋体"/>
                <w:szCs w:val="21"/>
              </w:rPr>
            </w:pPr>
            <w:r w:rsidRPr="007D2425">
              <w:rPr>
                <w:rFonts w:ascii="宋体" w:hAnsi="宋体" w:cs="微软雅黑"/>
                <w:szCs w:val="21"/>
              </w:rPr>
              <w:t>备注</w:t>
            </w:r>
          </w:p>
        </w:tc>
      </w:tr>
      <w:tr w:rsidR="007D2425" w:rsidRPr="007D2425" w:rsidTr="007D2425">
        <w:trPr>
          <w:trHeight w:val="421"/>
        </w:trPr>
        <w:tc>
          <w:tcPr>
            <w:tcW w:w="1851" w:type="dxa"/>
            <w:vMerge w:val="restart"/>
            <w:tcBorders>
              <w:top w:val="single" w:sz="3" w:space="0" w:color="181717"/>
              <w:left w:val="nil"/>
              <w:bottom w:val="single" w:sz="3" w:space="0" w:color="181717"/>
              <w:right w:val="single" w:sz="3" w:space="0" w:color="181717"/>
            </w:tcBorders>
            <w:vAlign w:val="center"/>
          </w:tcPr>
          <w:p w:rsidR="007D2425" w:rsidRPr="007D2425" w:rsidRDefault="007D2425" w:rsidP="000E3C41">
            <w:pPr>
              <w:ind w:right="2"/>
              <w:jc w:val="center"/>
              <w:rPr>
                <w:rFonts w:ascii="宋体" w:hAnsi="宋体"/>
                <w:szCs w:val="21"/>
              </w:rPr>
            </w:pPr>
            <w:r w:rsidRPr="007D2425">
              <w:rPr>
                <w:rFonts w:ascii="宋体" w:hAnsi="宋体" w:cs="微软雅黑"/>
                <w:szCs w:val="21"/>
              </w:rPr>
              <w:t>高技</w:t>
            </w:r>
          </w:p>
        </w:tc>
        <w:tc>
          <w:tcPr>
            <w:tcW w:w="3119" w:type="dxa"/>
            <w:tcBorders>
              <w:top w:val="single" w:sz="3" w:space="0" w:color="181717"/>
              <w:left w:val="single" w:sz="3" w:space="0" w:color="181717"/>
              <w:bottom w:val="single" w:sz="3" w:space="0" w:color="181717"/>
              <w:right w:val="single" w:sz="3" w:space="0" w:color="181717"/>
            </w:tcBorders>
          </w:tcPr>
          <w:p w:rsidR="007D2425" w:rsidRPr="007D2425" w:rsidRDefault="007D2425" w:rsidP="000E3C41">
            <w:pPr>
              <w:ind w:right="2"/>
              <w:jc w:val="center"/>
              <w:rPr>
                <w:rFonts w:ascii="宋体" w:hAnsi="宋体"/>
                <w:szCs w:val="21"/>
              </w:rPr>
            </w:pPr>
            <w:r w:rsidRPr="007D2425">
              <w:rPr>
                <w:rFonts w:ascii="宋体" w:hAnsi="宋体" w:cs="微软雅黑"/>
                <w:szCs w:val="21"/>
              </w:rPr>
              <w:t>初中毕业生</w:t>
            </w:r>
          </w:p>
        </w:tc>
        <w:tc>
          <w:tcPr>
            <w:tcW w:w="2409" w:type="dxa"/>
            <w:tcBorders>
              <w:top w:val="single" w:sz="3" w:space="0" w:color="181717"/>
              <w:left w:val="single" w:sz="3" w:space="0" w:color="181717"/>
              <w:bottom w:val="single" w:sz="3" w:space="0" w:color="181717"/>
              <w:right w:val="single" w:sz="3" w:space="0" w:color="181717"/>
            </w:tcBorders>
          </w:tcPr>
          <w:p w:rsidR="007D2425" w:rsidRPr="007D2425" w:rsidRDefault="007D2425" w:rsidP="000E3C41">
            <w:pPr>
              <w:ind w:right="47"/>
              <w:jc w:val="center"/>
              <w:rPr>
                <w:rFonts w:ascii="宋体" w:hAnsi="宋体"/>
                <w:szCs w:val="21"/>
              </w:rPr>
            </w:pPr>
            <w:r w:rsidRPr="007D2425">
              <w:rPr>
                <w:rFonts w:ascii="宋体" w:hAnsi="宋体" w:cs="微软雅黑"/>
                <w:szCs w:val="21"/>
              </w:rPr>
              <w:t>5年</w:t>
            </w:r>
          </w:p>
        </w:tc>
        <w:tc>
          <w:tcPr>
            <w:tcW w:w="2236" w:type="dxa"/>
            <w:vMerge w:val="restart"/>
            <w:tcBorders>
              <w:top w:val="single" w:sz="3" w:space="0" w:color="181717"/>
              <w:left w:val="single" w:sz="3" w:space="0" w:color="181717"/>
              <w:bottom w:val="single" w:sz="3" w:space="0" w:color="181717"/>
              <w:right w:val="nil"/>
            </w:tcBorders>
            <w:vAlign w:val="center"/>
          </w:tcPr>
          <w:p w:rsidR="007D2425" w:rsidRPr="007D2425" w:rsidRDefault="007D2425" w:rsidP="000E3C41">
            <w:pPr>
              <w:jc w:val="center"/>
              <w:rPr>
                <w:rFonts w:ascii="宋体" w:hAnsi="宋体"/>
                <w:szCs w:val="21"/>
              </w:rPr>
            </w:pPr>
            <w:r w:rsidRPr="007D2425">
              <w:rPr>
                <w:rFonts w:ascii="宋体" w:hAnsi="宋体" w:cs="微软雅黑"/>
                <w:szCs w:val="21"/>
              </w:rPr>
              <w:t>高级工</w:t>
            </w:r>
          </w:p>
        </w:tc>
      </w:tr>
      <w:tr w:rsidR="007D2425" w:rsidRPr="007D2425" w:rsidTr="007D2425">
        <w:trPr>
          <w:trHeight w:val="421"/>
        </w:trPr>
        <w:tc>
          <w:tcPr>
            <w:tcW w:w="1851" w:type="dxa"/>
            <w:vMerge/>
            <w:tcBorders>
              <w:top w:val="nil"/>
              <w:left w:val="nil"/>
              <w:bottom w:val="single" w:sz="3" w:space="0" w:color="181717"/>
              <w:right w:val="single" w:sz="3" w:space="0" w:color="181717"/>
            </w:tcBorders>
          </w:tcPr>
          <w:p w:rsidR="007D2425" w:rsidRPr="007D2425" w:rsidRDefault="007D2425" w:rsidP="000E3C41">
            <w:pPr>
              <w:rPr>
                <w:rFonts w:ascii="宋体" w:hAnsi="宋体"/>
                <w:szCs w:val="21"/>
              </w:rPr>
            </w:pPr>
          </w:p>
        </w:tc>
        <w:tc>
          <w:tcPr>
            <w:tcW w:w="3119" w:type="dxa"/>
            <w:tcBorders>
              <w:top w:val="single" w:sz="3" w:space="0" w:color="181717"/>
              <w:left w:val="single" w:sz="3" w:space="0" w:color="181717"/>
              <w:bottom w:val="single" w:sz="3" w:space="0" w:color="181717"/>
              <w:right w:val="single" w:sz="3" w:space="0" w:color="181717"/>
            </w:tcBorders>
          </w:tcPr>
          <w:p w:rsidR="007D2425" w:rsidRPr="007D2425" w:rsidRDefault="007D2425" w:rsidP="000E3C41">
            <w:pPr>
              <w:ind w:right="2"/>
              <w:jc w:val="center"/>
              <w:rPr>
                <w:rFonts w:ascii="宋体" w:hAnsi="宋体"/>
                <w:szCs w:val="21"/>
              </w:rPr>
            </w:pPr>
            <w:r w:rsidRPr="007D2425">
              <w:rPr>
                <w:rFonts w:ascii="宋体" w:hAnsi="宋体" w:cs="微软雅黑"/>
                <w:szCs w:val="21"/>
              </w:rPr>
              <w:t>高中毕业生</w:t>
            </w:r>
          </w:p>
        </w:tc>
        <w:tc>
          <w:tcPr>
            <w:tcW w:w="2409" w:type="dxa"/>
            <w:tcBorders>
              <w:top w:val="single" w:sz="3" w:space="0" w:color="181717"/>
              <w:left w:val="single" w:sz="3" w:space="0" w:color="181717"/>
              <w:bottom w:val="single" w:sz="3" w:space="0" w:color="181717"/>
              <w:right w:val="single" w:sz="3" w:space="0" w:color="181717"/>
            </w:tcBorders>
          </w:tcPr>
          <w:p w:rsidR="007D2425" w:rsidRPr="007D2425" w:rsidRDefault="007D2425" w:rsidP="000E3C41">
            <w:pPr>
              <w:ind w:right="47"/>
              <w:jc w:val="center"/>
              <w:rPr>
                <w:rFonts w:ascii="宋体" w:hAnsi="宋体"/>
                <w:szCs w:val="21"/>
              </w:rPr>
            </w:pPr>
            <w:r w:rsidRPr="007D2425">
              <w:rPr>
                <w:rFonts w:ascii="宋体" w:hAnsi="宋体" w:cs="微软雅黑"/>
                <w:szCs w:val="21"/>
              </w:rPr>
              <w:t>3年</w:t>
            </w:r>
          </w:p>
        </w:tc>
        <w:tc>
          <w:tcPr>
            <w:tcW w:w="2236" w:type="dxa"/>
            <w:vMerge/>
            <w:tcBorders>
              <w:top w:val="nil"/>
              <w:left w:val="single" w:sz="3" w:space="0" w:color="181717"/>
              <w:bottom w:val="single" w:sz="3" w:space="0" w:color="181717"/>
              <w:right w:val="nil"/>
            </w:tcBorders>
          </w:tcPr>
          <w:p w:rsidR="007D2425" w:rsidRPr="007D2425" w:rsidRDefault="007D2425" w:rsidP="000E3C41">
            <w:pPr>
              <w:rPr>
                <w:rFonts w:ascii="宋体" w:hAnsi="宋体"/>
                <w:szCs w:val="21"/>
              </w:rPr>
            </w:pPr>
          </w:p>
        </w:tc>
      </w:tr>
      <w:tr w:rsidR="007D2425" w:rsidRPr="007D2425" w:rsidTr="007D2425">
        <w:trPr>
          <w:trHeight w:val="421"/>
        </w:trPr>
        <w:tc>
          <w:tcPr>
            <w:tcW w:w="1851" w:type="dxa"/>
            <w:vMerge w:val="restart"/>
            <w:tcBorders>
              <w:top w:val="single" w:sz="3" w:space="0" w:color="181717"/>
              <w:left w:val="nil"/>
              <w:bottom w:val="single" w:sz="6" w:space="0" w:color="181717"/>
              <w:right w:val="single" w:sz="3" w:space="0" w:color="181717"/>
            </w:tcBorders>
            <w:vAlign w:val="center"/>
          </w:tcPr>
          <w:p w:rsidR="007D2425" w:rsidRPr="007D2425" w:rsidRDefault="007D2425" w:rsidP="000E3C41">
            <w:pPr>
              <w:ind w:right="2"/>
              <w:jc w:val="center"/>
              <w:rPr>
                <w:rFonts w:ascii="宋体" w:hAnsi="宋体"/>
                <w:szCs w:val="21"/>
              </w:rPr>
            </w:pPr>
            <w:r w:rsidRPr="007D2425">
              <w:rPr>
                <w:rFonts w:ascii="宋体" w:hAnsi="宋体" w:cs="微软雅黑"/>
                <w:szCs w:val="21"/>
              </w:rPr>
              <w:t>预备技师</w:t>
            </w:r>
          </w:p>
        </w:tc>
        <w:tc>
          <w:tcPr>
            <w:tcW w:w="3119" w:type="dxa"/>
            <w:tcBorders>
              <w:top w:val="single" w:sz="3" w:space="0" w:color="181717"/>
              <w:left w:val="single" w:sz="3" w:space="0" w:color="181717"/>
              <w:bottom w:val="single" w:sz="3" w:space="0" w:color="181717"/>
              <w:right w:val="single" w:sz="3" w:space="0" w:color="181717"/>
            </w:tcBorders>
          </w:tcPr>
          <w:p w:rsidR="007D2425" w:rsidRPr="007D2425" w:rsidRDefault="007D2425" w:rsidP="000E3C41">
            <w:pPr>
              <w:ind w:right="2"/>
              <w:jc w:val="center"/>
              <w:rPr>
                <w:rFonts w:ascii="宋体" w:hAnsi="宋体"/>
                <w:szCs w:val="21"/>
              </w:rPr>
            </w:pPr>
            <w:r w:rsidRPr="007D2425">
              <w:rPr>
                <w:rFonts w:ascii="宋体" w:hAnsi="宋体" w:cs="微软雅黑"/>
                <w:szCs w:val="21"/>
              </w:rPr>
              <w:t>初中毕业生</w:t>
            </w:r>
          </w:p>
        </w:tc>
        <w:tc>
          <w:tcPr>
            <w:tcW w:w="2409" w:type="dxa"/>
            <w:tcBorders>
              <w:top w:val="single" w:sz="3" w:space="0" w:color="181717"/>
              <w:left w:val="single" w:sz="3" w:space="0" w:color="181717"/>
              <w:bottom w:val="single" w:sz="3" w:space="0" w:color="181717"/>
              <w:right w:val="single" w:sz="3" w:space="0" w:color="181717"/>
            </w:tcBorders>
          </w:tcPr>
          <w:p w:rsidR="007D2425" w:rsidRPr="007D2425" w:rsidRDefault="007D2425" w:rsidP="000E3C41">
            <w:pPr>
              <w:ind w:right="47"/>
              <w:jc w:val="center"/>
              <w:rPr>
                <w:rFonts w:ascii="宋体" w:hAnsi="宋体"/>
                <w:szCs w:val="21"/>
              </w:rPr>
            </w:pPr>
            <w:r w:rsidRPr="007D2425">
              <w:rPr>
                <w:rFonts w:ascii="宋体" w:hAnsi="宋体" w:cs="微软雅黑"/>
                <w:szCs w:val="21"/>
              </w:rPr>
              <w:t>6年</w:t>
            </w:r>
          </w:p>
        </w:tc>
        <w:tc>
          <w:tcPr>
            <w:tcW w:w="2236" w:type="dxa"/>
            <w:vMerge w:val="restart"/>
            <w:tcBorders>
              <w:top w:val="single" w:sz="3" w:space="0" w:color="181717"/>
              <w:left w:val="single" w:sz="3" w:space="0" w:color="181717"/>
              <w:bottom w:val="single" w:sz="6" w:space="0" w:color="181717"/>
              <w:right w:val="nil"/>
            </w:tcBorders>
            <w:vAlign w:val="center"/>
          </w:tcPr>
          <w:p w:rsidR="007D2425" w:rsidRPr="007D2425" w:rsidRDefault="007D2425" w:rsidP="000E3C41">
            <w:pPr>
              <w:ind w:right="2"/>
              <w:jc w:val="center"/>
              <w:rPr>
                <w:rFonts w:ascii="宋体" w:hAnsi="宋体"/>
                <w:szCs w:val="21"/>
              </w:rPr>
            </w:pPr>
            <w:r w:rsidRPr="007D2425">
              <w:rPr>
                <w:rFonts w:ascii="宋体" w:hAnsi="宋体" w:cs="微软雅黑"/>
                <w:szCs w:val="21"/>
              </w:rPr>
              <w:t>预备技师</w:t>
            </w:r>
          </w:p>
        </w:tc>
      </w:tr>
      <w:tr w:rsidR="007D2425" w:rsidRPr="007D2425" w:rsidTr="007D2425">
        <w:trPr>
          <w:trHeight w:val="421"/>
        </w:trPr>
        <w:tc>
          <w:tcPr>
            <w:tcW w:w="1851" w:type="dxa"/>
            <w:vMerge/>
            <w:tcBorders>
              <w:top w:val="nil"/>
              <w:left w:val="nil"/>
              <w:bottom w:val="single" w:sz="6" w:space="0" w:color="181717"/>
              <w:right w:val="single" w:sz="3" w:space="0" w:color="181717"/>
            </w:tcBorders>
          </w:tcPr>
          <w:p w:rsidR="007D2425" w:rsidRPr="007D2425" w:rsidRDefault="007D2425" w:rsidP="000E3C41">
            <w:pPr>
              <w:rPr>
                <w:szCs w:val="21"/>
              </w:rPr>
            </w:pPr>
          </w:p>
        </w:tc>
        <w:tc>
          <w:tcPr>
            <w:tcW w:w="3119" w:type="dxa"/>
            <w:tcBorders>
              <w:top w:val="single" w:sz="3" w:space="0" w:color="181717"/>
              <w:left w:val="single" w:sz="3" w:space="0" w:color="181717"/>
              <w:bottom w:val="single" w:sz="6" w:space="0" w:color="181717"/>
              <w:right w:val="single" w:sz="3" w:space="0" w:color="181717"/>
            </w:tcBorders>
          </w:tcPr>
          <w:p w:rsidR="007D2425" w:rsidRPr="007D2425" w:rsidRDefault="007D2425" w:rsidP="000E3C41">
            <w:pPr>
              <w:ind w:right="2"/>
              <w:jc w:val="center"/>
              <w:rPr>
                <w:rFonts w:ascii="宋体" w:hAnsi="宋体"/>
                <w:szCs w:val="21"/>
              </w:rPr>
            </w:pPr>
            <w:r w:rsidRPr="007D2425">
              <w:rPr>
                <w:rFonts w:ascii="宋体" w:hAnsi="宋体" w:cs="微软雅黑"/>
                <w:szCs w:val="21"/>
              </w:rPr>
              <w:t>高中毕业生</w:t>
            </w:r>
          </w:p>
        </w:tc>
        <w:tc>
          <w:tcPr>
            <w:tcW w:w="2409" w:type="dxa"/>
            <w:tcBorders>
              <w:top w:val="single" w:sz="3" w:space="0" w:color="181717"/>
              <w:left w:val="single" w:sz="3" w:space="0" w:color="181717"/>
              <w:bottom w:val="single" w:sz="6" w:space="0" w:color="181717"/>
              <w:right w:val="single" w:sz="3" w:space="0" w:color="181717"/>
            </w:tcBorders>
          </w:tcPr>
          <w:p w:rsidR="007D2425" w:rsidRPr="007D2425" w:rsidRDefault="007D2425" w:rsidP="000E3C41">
            <w:pPr>
              <w:ind w:right="47"/>
              <w:jc w:val="center"/>
              <w:rPr>
                <w:rFonts w:ascii="宋体" w:hAnsi="宋体"/>
                <w:szCs w:val="21"/>
              </w:rPr>
            </w:pPr>
            <w:r w:rsidRPr="007D2425">
              <w:rPr>
                <w:rFonts w:ascii="宋体" w:hAnsi="宋体" w:cs="微软雅黑"/>
                <w:szCs w:val="21"/>
              </w:rPr>
              <w:t>4年</w:t>
            </w:r>
          </w:p>
        </w:tc>
        <w:tc>
          <w:tcPr>
            <w:tcW w:w="2236" w:type="dxa"/>
            <w:vMerge/>
            <w:tcBorders>
              <w:top w:val="nil"/>
              <w:left w:val="single" w:sz="3" w:space="0" w:color="181717"/>
              <w:bottom w:val="single" w:sz="6" w:space="0" w:color="181717"/>
              <w:right w:val="nil"/>
            </w:tcBorders>
          </w:tcPr>
          <w:p w:rsidR="007D2425" w:rsidRPr="007D2425" w:rsidRDefault="007D2425" w:rsidP="000E3C41">
            <w:pPr>
              <w:rPr>
                <w:szCs w:val="21"/>
              </w:rPr>
            </w:pPr>
          </w:p>
        </w:tc>
      </w:tr>
    </w:tbl>
    <w:p w:rsidR="007D2425" w:rsidRPr="007D2425" w:rsidRDefault="007D2425" w:rsidP="007D2425"/>
    <w:p w:rsidR="007D2425" w:rsidRPr="007D2425" w:rsidRDefault="005026F2" w:rsidP="009452BF">
      <w:pPr>
        <w:spacing w:line="480" w:lineRule="auto"/>
        <w:ind w:firstLineChars="200" w:firstLine="420"/>
        <w:rPr>
          <w:rFonts w:ascii="宋体" w:hAnsi="宋体"/>
          <w:szCs w:val="21"/>
        </w:rPr>
      </w:pPr>
      <w:r>
        <w:rPr>
          <w:rFonts w:ascii="宋体" w:hAnsi="宋体"/>
          <w:szCs w:val="21"/>
        </w:rPr>
        <w:t>4</w:t>
      </w:r>
      <w:r w:rsidR="007D2425" w:rsidRPr="007D2425">
        <w:rPr>
          <w:rFonts w:ascii="宋体" w:hAnsi="宋体" w:hint="eastAsia"/>
          <w:szCs w:val="21"/>
        </w:rPr>
        <w:t>、</w:t>
      </w:r>
      <w:r w:rsidR="007D2425" w:rsidRPr="007D2425">
        <w:rPr>
          <w:rFonts w:ascii="宋体" w:hAnsi="宋体"/>
          <w:szCs w:val="21"/>
        </w:rPr>
        <w:t>就业方向</w:t>
      </w:r>
      <w:r w:rsidR="007D2425" w:rsidRPr="007D2425">
        <w:rPr>
          <w:rFonts w:ascii="宋体" w:hAnsi="宋体" w:hint="eastAsia"/>
          <w:szCs w:val="21"/>
        </w:rPr>
        <w:t>：</w:t>
      </w:r>
      <w:r w:rsidR="007D2425" w:rsidRPr="007D2425">
        <w:rPr>
          <w:rFonts w:ascii="宋体" w:hAnsi="宋体"/>
          <w:szCs w:val="21"/>
        </w:rPr>
        <w:t xml:space="preserve">平面广告设计、网站设计、UI界面设计、版式编排、图像处理等工作岗位。 </w:t>
      </w:r>
    </w:p>
    <w:p w:rsidR="002E435F" w:rsidRPr="007D2425" w:rsidRDefault="005026F2" w:rsidP="009452BF">
      <w:pPr>
        <w:spacing w:line="480" w:lineRule="auto"/>
        <w:ind w:firstLineChars="200" w:firstLine="420"/>
        <w:rPr>
          <w:rFonts w:ascii="宋体" w:hAnsi="宋体"/>
          <w:szCs w:val="21"/>
        </w:rPr>
      </w:pPr>
      <w:r>
        <w:rPr>
          <w:rFonts w:ascii="宋体" w:hAnsi="宋体"/>
          <w:szCs w:val="21"/>
        </w:rPr>
        <w:t>5</w:t>
      </w:r>
      <w:r w:rsidR="007D2425" w:rsidRPr="007D2425">
        <w:rPr>
          <w:rFonts w:ascii="宋体" w:hAnsi="宋体" w:hint="eastAsia"/>
          <w:szCs w:val="21"/>
        </w:rPr>
        <w:t>、</w:t>
      </w:r>
      <w:r w:rsidR="007D2425" w:rsidRPr="007D2425">
        <w:rPr>
          <w:rFonts w:ascii="宋体" w:hAnsi="宋体"/>
          <w:szCs w:val="21"/>
        </w:rPr>
        <w:t>职业资格</w:t>
      </w:r>
      <w:r w:rsidR="007D2425" w:rsidRPr="007D2425">
        <w:rPr>
          <w:rFonts w:ascii="宋体" w:hAnsi="宋体" w:hint="eastAsia"/>
          <w:szCs w:val="21"/>
        </w:rPr>
        <w:t>：</w:t>
      </w:r>
      <w:r w:rsidR="007D2425" w:rsidRPr="007D2425">
        <w:rPr>
          <w:rFonts w:ascii="宋体" w:hAnsi="宋体"/>
          <w:szCs w:val="21"/>
        </w:rPr>
        <w:t>广告设计师</w:t>
      </w:r>
    </w:p>
    <w:p w:rsidR="005026F2" w:rsidRPr="00697518" w:rsidRDefault="007D2425" w:rsidP="00D233E6">
      <w:pPr>
        <w:pStyle w:val="2"/>
      </w:pPr>
      <w:bookmarkStart w:id="1" w:name="_Toc106613228"/>
      <w:r w:rsidRPr="00697518">
        <w:t>二、人才培养目标</w:t>
      </w:r>
      <w:bookmarkEnd w:id="1"/>
      <w:r w:rsidRPr="00697518">
        <w:t xml:space="preserve"> </w:t>
      </w:r>
    </w:p>
    <w:p w:rsidR="005026F2" w:rsidRPr="009452BF" w:rsidRDefault="00697518" w:rsidP="009452BF">
      <w:pPr>
        <w:spacing w:line="480" w:lineRule="auto"/>
        <w:ind w:firstLineChars="200" w:firstLine="422"/>
        <w:rPr>
          <w:rFonts w:ascii="宋体" w:hAnsi="宋体"/>
          <w:b/>
          <w:szCs w:val="21"/>
        </w:rPr>
      </w:pPr>
      <w:r w:rsidRPr="009452BF">
        <w:rPr>
          <w:rFonts w:ascii="宋体" w:hAnsi="宋体"/>
          <w:b/>
          <w:szCs w:val="21"/>
        </w:rPr>
        <w:t>1</w:t>
      </w:r>
      <w:r w:rsidRPr="009452BF">
        <w:rPr>
          <w:rFonts w:ascii="宋体" w:hAnsi="宋体" w:hint="eastAsia"/>
          <w:b/>
          <w:szCs w:val="21"/>
        </w:rPr>
        <w:t>、</w:t>
      </w:r>
      <w:r w:rsidR="007D2425" w:rsidRPr="009452BF">
        <w:rPr>
          <w:rFonts w:ascii="宋体" w:hAnsi="宋体"/>
          <w:b/>
          <w:szCs w:val="21"/>
        </w:rPr>
        <w:t>高级</w:t>
      </w:r>
      <w:proofErr w:type="gramStart"/>
      <w:r w:rsidR="007D2425" w:rsidRPr="009452BF">
        <w:rPr>
          <w:rFonts w:ascii="宋体" w:hAnsi="宋体"/>
          <w:b/>
          <w:szCs w:val="21"/>
        </w:rPr>
        <w:t>工阶段</w:t>
      </w:r>
      <w:proofErr w:type="gramEnd"/>
      <w:r w:rsidR="007D2425" w:rsidRPr="009452BF">
        <w:rPr>
          <w:rFonts w:ascii="宋体" w:hAnsi="宋体"/>
          <w:b/>
          <w:szCs w:val="21"/>
        </w:rPr>
        <w:t xml:space="preserve">人才培养目标 </w:t>
      </w:r>
    </w:p>
    <w:p w:rsidR="005026F2" w:rsidRPr="00697518" w:rsidRDefault="007D2425" w:rsidP="009452BF">
      <w:pPr>
        <w:spacing w:line="276" w:lineRule="auto"/>
        <w:ind w:firstLineChars="200" w:firstLine="420"/>
        <w:rPr>
          <w:rFonts w:ascii="宋体" w:hAnsi="宋体"/>
          <w:szCs w:val="21"/>
        </w:rPr>
      </w:pPr>
      <w:r w:rsidRPr="00697518">
        <w:rPr>
          <w:rFonts w:ascii="宋体" w:hAnsi="宋体"/>
          <w:szCs w:val="21"/>
        </w:rPr>
        <w:t xml:space="preserve">本专业培养具备良好的政治思想素质和职业道德,具有优秀的视觉艺术思维,能将艺术 设计与信息技术相结合,系统掌握广告设计、交互设计基本方法,充分掌握广告设计、交互 设计技术要点,熟悉交互设计流程,具有较强解决实际问题能力的应用型、复合型高级技能人才。 </w:t>
      </w:r>
    </w:p>
    <w:p w:rsidR="005026F2" w:rsidRPr="009452BF" w:rsidRDefault="00697518" w:rsidP="009452BF">
      <w:pPr>
        <w:spacing w:line="480" w:lineRule="auto"/>
        <w:ind w:firstLineChars="200" w:firstLine="422"/>
        <w:rPr>
          <w:rFonts w:ascii="宋体" w:hAnsi="宋体"/>
          <w:b/>
          <w:szCs w:val="21"/>
        </w:rPr>
      </w:pPr>
      <w:r w:rsidRPr="009452BF">
        <w:rPr>
          <w:rFonts w:ascii="宋体" w:hAnsi="宋体"/>
          <w:b/>
          <w:szCs w:val="21"/>
        </w:rPr>
        <w:t>2</w:t>
      </w:r>
      <w:r w:rsidRPr="009452BF">
        <w:rPr>
          <w:rFonts w:ascii="宋体" w:hAnsi="宋体" w:hint="eastAsia"/>
          <w:b/>
          <w:szCs w:val="21"/>
        </w:rPr>
        <w:t>、</w:t>
      </w:r>
      <w:r w:rsidR="007D2425" w:rsidRPr="009452BF">
        <w:rPr>
          <w:rFonts w:ascii="宋体" w:hAnsi="宋体"/>
          <w:b/>
          <w:szCs w:val="21"/>
        </w:rPr>
        <w:t xml:space="preserve">预备技师阶段人才培养目标 </w:t>
      </w:r>
    </w:p>
    <w:p w:rsidR="00CB2131" w:rsidRDefault="007D2425" w:rsidP="008D3AB5">
      <w:pPr>
        <w:spacing w:line="276" w:lineRule="auto"/>
        <w:ind w:firstLineChars="200" w:firstLine="420"/>
        <w:rPr>
          <w:rFonts w:ascii="宋体" w:hAnsi="宋体"/>
          <w:szCs w:val="21"/>
        </w:rPr>
      </w:pPr>
      <w:r w:rsidRPr="00697518">
        <w:rPr>
          <w:rFonts w:ascii="宋体" w:hAnsi="宋体"/>
          <w:szCs w:val="21"/>
        </w:rPr>
        <w:t>本专业培养具备良好的政治思想素质和职业道德,具有优秀的视觉艺术思维,能将艺术 设计与信息技术相结合,系统掌握广告设计、交互设计、信息设计基本方法,充分掌握广告 设计、交互设计、信息设计技术要点,熟悉交互设计、信息设计流程,具有较强解决实际问题能力的应用型、复合型高级技能人才。</w:t>
      </w:r>
    </w:p>
    <w:p w:rsidR="00CB2131" w:rsidRDefault="00CB2131">
      <w:pPr>
        <w:widowControl/>
        <w:jc w:val="left"/>
        <w:rPr>
          <w:rFonts w:ascii="宋体" w:hAnsi="宋体"/>
          <w:szCs w:val="21"/>
        </w:rPr>
      </w:pPr>
      <w:r>
        <w:rPr>
          <w:rFonts w:ascii="宋体" w:hAnsi="宋体"/>
          <w:szCs w:val="21"/>
        </w:rPr>
        <w:br w:type="page"/>
      </w:r>
    </w:p>
    <w:p w:rsidR="00CB2131" w:rsidRDefault="00CB2131" w:rsidP="00344359">
      <w:pPr>
        <w:pStyle w:val="2"/>
        <w:rPr>
          <w:rFonts w:hint="eastAsia"/>
        </w:rPr>
      </w:pPr>
      <w:bookmarkStart w:id="2" w:name="_Toc106613229"/>
      <w:r>
        <w:lastRenderedPageBreak/>
        <w:t>三、指导性</w:t>
      </w:r>
      <w:bookmarkEnd w:id="2"/>
      <w:r w:rsidR="00936FDE">
        <w:rPr>
          <w:rFonts w:hint="eastAsia"/>
        </w:rPr>
        <w:t>课程设置</w:t>
      </w:r>
    </w:p>
    <w:tbl>
      <w:tblPr>
        <w:tblStyle w:val="TableGrid"/>
        <w:tblW w:w="10358" w:type="dxa"/>
        <w:jc w:val="center"/>
        <w:tblInd w:w="0" w:type="dxa"/>
        <w:tblCellMar>
          <w:top w:w="35" w:type="dxa"/>
        </w:tblCellMar>
        <w:tblLook w:val="04A0" w:firstRow="1" w:lastRow="0" w:firstColumn="1" w:lastColumn="0" w:noHBand="0" w:noVBand="1"/>
      </w:tblPr>
      <w:tblGrid>
        <w:gridCol w:w="554"/>
        <w:gridCol w:w="558"/>
        <w:gridCol w:w="2078"/>
        <w:gridCol w:w="733"/>
        <w:gridCol w:w="641"/>
        <w:gridCol w:w="643"/>
        <w:gridCol w:w="643"/>
        <w:gridCol w:w="643"/>
        <w:gridCol w:w="641"/>
        <w:gridCol w:w="643"/>
        <w:gridCol w:w="643"/>
        <w:gridCol w:w="643"/>
        <w:gridCol w:w="641"/>
        <w:gridCol w:w="648"/>
        <w:gridCol w:w="6"/>
      </w:tblGrid>
      <w:tr w:rsidR="00CB2131" w:rsidRPr="00CB2131" w:rsidTr="00344359">
        <w:trPr>
          <w:trHeight w:val="423"/>
          <w:jc w:val="center"/>
        </w:trPr>
        <w:tc>
          <w:tcPr>
            <w:tcW w:w="554" w:type="dxa"/>
            <w:vMerge w:val="restart"/>
            <w:tcBorders>
              <w:top w:val="single" w:sz="6" w:space="0" w:color="181717"/>
              <w:left w:val="nil"/>
              <w:bottom w:val="single" w:sz="3" w:space="0" w:color="181717"/>
              <w:right w:val="single" w:sz="3" w:space="0" w:color="181717"/>
            </w:tcBorders>
            <w:vAlign w:val="center"/>
          </w:tcPr>
          <w:p w:rsidR="00BB397F" w:rsidRDefault="00CB2131" w:rsidP="00CB2131">
            <w:pPr>
              <w:ind w:left="52"/>
              <w:jc w:val="center"/>
              <w:rPr>
                <w:rFonts w:ascii="宋体" w:hAnsi="宋体" w:cs="微软雅黑"/>
                <w:szCs w:val="21"/>
              </w:rPr>
            </w:pPr>
            <w:r w:rsidRPr="00CB2131">
              <w:rPr>
                <w:rFonts w:ascii="宋体" w:hAnsi="宋体" w:cs="微软雅黑"/>
                <w:szCs w:val="21"/>
              </w:rPr>
              <w:t>序</w:t>
            </w:r>
          </w:p>
          <w:p w:rsidR="00CB2131" w:rsidRPr="00CB2131" w:rsidRDefault="00CB2131" w:rsidP="00CB2131">
            <w:pPr>
              <w:ind w:left="52"/>
              <w:jc w:val="center"/>
              <w:rPr>
                <w:rFonts w:ascii="宋体" w:hAnsi="宋体"/>
                <w:szCs w:val="21"/>
              </w:rPr>
            </w:pPr>
            <w:r w:rsidRPr="00CB2131">
              <w:rPr>
                <w:rFonts w:ascii="宋体" w:hAnsi="宋体" w:cs="微软雅黑"/>
                <w:szCs w:val="21"/>
              </w:rPr>
              <w:t>号</w:t>
            </w:r>
          </w:p>
        </w:tc>
        <w:tc>
          <w:tcPr>
            <w:tcW w:w="558" w:type="dxa"/>
            <w:vMerge w:val="restart"/>
            <w:tcBorders>
              <w:top w:val="single" w:sz="6"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r w:rsidRPr="00CB2131">
              <w:rPr>
                <w:rFonts w:ascii="宋体" w:hAnsi="宋体" w:cs="微软雅黑"/>
                <w:szCs w:val="21"/>
              </w:rPr>
              <w:t>职业技能等级</w:t>
            </w:r>
          </w:p>
        </w:tc>
        <w:tc>
          <w:tcPr>
            <w:tcW w:w="2078" w:type="dxa"/>
            <w:vMerge w:val="restart"/>
            <w:tcBorders>
              <w:top w:val="single" w:sz="6"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r w:rsidRPr="00CB2131">
              <w:rPr>
                <w:rFonts w:ascii="宋体" w:hAnsi="宋体" w:cs="微软雅黑"/>
                <w:szCs w:val="21"/>
              </w:rPr>
              <w:t>一体化课程名称</w:t>
            </w:r>
          </w:p>
        </w:tc>
        <w:tc>
          <w:tcPr>
            <w:tcW w:w="733" w:type="dxa"/>
            <w:vMerge w:val="restart"/>
            <w:tcBorders>
              <w:top w:val="single" w:sz="6"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cs="微软雅黑"/>
                <w:szCs w:val="21"/>
              </w:rPr>
            </w:pPr>
            <w:r w:rsidRPr="00CB2131">
              <w:rPr>
                <w:rFonts w:ascii="宋体" w:hAnsi="宋体" w:cs="微软雅黑"/>
                <w:szCs w:val="21"/>
              </w:rPr>
              <w:t>基准</w:t>
            </w:r>
          </w:p>
          <w:p w:rsidR="00CB2131" w:rsidRPr="00CB2131" w:rsidRDefault="00CB2131" w:rsidP="00CB2131">
            <w:pPr>
              <w:jc w:val="center"/>
              <w:rPr>
                <w:rFonts w:ascii="宋体" w:hAnsi="宋体"/>
                <w:szCs w:val="21"/>
              </w:rPr>
            </w:pPr>
            <w:r w:rsidRPr="00CB2131">
              <w:rPr>
                <w:rFonts w:ascii="宋体" w:hAnsi="宋体" w:cs="微软雅黑"/>
                <w:szCs w:val="21"/>
              </w:rPr>
              <w:t>学时</w:t>
            </w:r>
          </w:p>
        </w:tc>
        <w:tc>
          <w:tcPr>
            <w:tcW w:w="6435" w:type="dxa"/>
            <w:gridSpan w:val="11"/>
            <w:tcBorders>
              <w:top w:val="single" w:sz="6"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r w:rsidRPr="00CB2131">
              <w:rPr>
                <w:rFonts w:ascii="宋体" w:hAnsi="宋体" w:cs="微软雅黑"/>
                <w:szCs w:val="21"/>
              </w:rPr>
              <w:t>学时分配</w:t>
            </w:r>
          </w:p>
        </w:tc>
      </w:tr>
      <w:tr w:rsidR="00CB2131" w:rsidRPr="00CB2131" w:rsidTr="00344359">
        <w:trPr>
          <w:gridAfter w:val="1"/>
          <w:wAfter w:w="6" w:type="dxa"/>
          <w:trHeight w:val="993"/>
          <w:jc w:val="center"/>
        </w:trPr>
        <w:tc>
          <w:tcPr>
            <w:tcW w:w="0" w:type="auto"/>
            <w:vMerge/>
            <w:tcBorders>
              <w:top w:val="nil"/>
              <w:left w:val="nil"/>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0" w:type="auto"/>
            <w:vMerge/>
            <w:tcBorders>
              <w:top w:val="nil"/>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2078" w:type="dxa"/>
            <w:vMerge/>
            <w:tcBorders>
              <w:top w:val="nil"/>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733" w:type="dxa"/>
            <w:vMerge/>
            <w:tcBorders>
              <w:top w:val="nil"/>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4" w:firstLine="23"/>
              <w:jc w:val="center"/>
              <w:rPr>
                <w:rFonts w:ascii="宋体" w:hAnsi="宋体"/>
                <w:szCs w:val="21"/>
              </w:rPr>
            </w:pPr>
            <w:r w:rsidRPr="00CB2131">
              <w:rPr>
                <w:rFonts w:ascii="宋体" w:hAnsi="宋体" w:cs="微软雅黑"/>
                <w:szCs w:val="21"/>
              </w:rPr>
              <w:t>第1 学期</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6" w:firstLine="23"/>
              <w:jc w:val="center"/>
              <w:rPr>
                <w:rFonts w:ascii="宋体" w:hAnsi="宋体"/>
                <w:szCs w:val="21"/>
              </w:rPr>
            </w:pPr>
            <w:r w:rsidRPr="00CB2131">
              <w:rPr>
                <w:rFonts w:ascii="宋体" w:hAnsi="宋体" w:cs="微软雅黑"/>
                <w:szCs w:val="21"/>
              </w:rPr>
              <w:t>第2 学期</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6" w:firstLine="23"/>
              <w:jc w:val="center"/>
              <w:rPr>
                <w:rFonts w:ascii="宋体" w:hAnsi="宋体"/>
                <w:szCs w:val="21"/>
              </w:rPr>
            </w:pPr>
            <w:r w:rsidRPr="00CB2131">
              <w:rPr>
                <w:rFonts w:ascii="宋体" w:hAnsi="宋体" w:cs="微软雅黑"/>
                <w:szCs w:val="21"/>
              </w:rPr>
              <w:t>第3 学期</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6" w:firstLine="23"/>
              <w:jc w:val="center"/>
              <w:rPr>
                <w:rFonts w:ascii="宋体" w:hAnsi="宋体"/>
                <w:szCs w:val="21"/>
              </w:rPr>
            </w:pPr>
            <w:r w:rsidRPr="00CB2131">
              <w:rPr>
                <w:rFonts w:ascii="宋体" w:hAnsi="宋体" w:cs="微软雅黑"/>
                <w:szCs w:val="21"/>
              </w:rPr>
              <w:t>第4 学期</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4" w:firstLine="23"/>
              <w:jc w:val="center"/>
              <w:rPr>
                <w:rFonts w:ascii="宋体" w:hAnsi="宋体"/>
                <w:szCs w:val="21"/>
              </w:rPr>
            </w:pPr>
            <w:r w:rsidRPr="00CB2131">
              <w:rPr>
                <w:rFonts w:ascii="宋体" w:hAnsi="宋体" w:cs="微软雅黑"/>
                <w:szCs w:val="21"/>
              </w:rPr>
              <w:t>第5 学期</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6" w:firstLine="23"/>
              <w:jc w:val="center"/>
              <w:rPr>
                <w:rFonts w:ascii="宋体" w:hAnsi="宋体"/>
                <w:szCs w:val="21"/>
              </w:rPr>
            </w:pPr>
            <w:r w:rsidRPr="00CB2131">
              <w:rPr>
                <w:rFonts w:ascii="宋体" w:hAnsi="宋体" w:cs="微软雅黑"/>
                <w:szCs w:val="21"/>
              </w:rPr>
              <w:t>第6 学期</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6" w:firstLine="23"/>
              <w:jc w:val="center"/>
              <w:rPr>
                <w:rFonts w:ascii="宋体" w:hAnsi="宋体"/>
                <w:szCs w:val="21"/>
              </w:rPr>
            </w:pPr>
            <w:r w:rsidRPr="00CB2131">
              <w:rPr>
                <w:rFonts w:ascii="宋体" w:hAnsi="宋体" w:cs="微软雅黑"/>
                <w:szCs w:val="21"/>
              </w:rPr>
              <w:t>第7 学期</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6" w:firstLine="23"/>
              <w:jc w:val="center"/>
              <w:rPr>
                <w:rFonts w:ascii="宋体" w:hAnsi="宋体"/>
                <w:szCs w:val="21"/>
              </w:rPr>
            </w:pPr>
            <w:r w:rsidRPr="00CB2131">
              <w:rPr>
                <w:rFonts w:ascii="宋体" w:hAnsi="宋体" w:cs="微软雅黑"/>
                <w:szCs w:val="21"/>
              </w:rPr>
              <w:t>第8 学期</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4" w:firstLine="23"/>
              <w:jc w:val="center"/>
              <w:rPr>
                <w:rFonts w:ascii="宋体" w:hAnsi="宋体"/>
                <w:szCs w:val="21"/>
              </w:rPr>
            </w:pPr>
            <w:r w:rsidRPr="00CB2131">
              <w:rPr>
                <w:rFonts w:ascii="宋体" w:hAnsi="宋体" w:cs="微软雅黑"/>
                <w:szCs w:val="21"/>
              </w:rPr>
              <w:t>第9 学期</w:t>
            </w: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ind w:left="73" w:hanging="21"/>
              <w:jc w:val="center"/>
              <w:rPr>
                <w:rFonts w:ascii="宋体" w:hAnsi="宋体"/>
                <w:szCs w:val="21"/>
              </w:rPr>
            </w:pPr>
            <w:r w:rsidRPr="00CB2131">
              <w:rPr>
                <w:rFonts w:ascii="宋体" w:hAnsi="宋体" w:hint="eastAsia"/>
                <w:szCs w:val="21"/>
              </w:rPr>
              <w:t>第1</w:t>
            </w:r>
            <w:r w:rsidRPr="00CB2131">
              <w:rPr>
                <w:rFonts w:ascii="宋体" w:hAnsi="宋体"/>
                <w:szCs w:val="21"/>
              </w:rPr>
              <w:t>0</w:t>
            </w:r>
          </w:p>
          <w:p w:rsidR="00CB2131" w:rsidRPr="00CB2131" w:rsidRDefault="00CB2131" w:rsidP="00CB2131">
            <w:pPr>
              <w:ind w:left="73" w:hanging="21"/>
              <w:jc w:val="center"/>
              <w:rPr>
                <w:rFonts w:ascii="宋体" w:hAnsi="宋体"/>
                <w:szCs w:val="21"/>
              </w:rPr>
            </w:pPr>
            <w:r w:rsidRPr="00CB2131">
              <w:rPr>
                <w:rFonts w:ascii="宋体" w:hAnsi="宋体" w:hint="eastAsia"/>
                <w:szCs w:val="21"/>
              </w:rPr>
              <w:t>学期</w:t>
            </w:r>
          </w:p>
        </w:tc>
      </w:tr>
      <w:tr w:rsidR="00CB2131" w:rsidRPr="00CB2131" w:rsidTr="00344359">
        <w:trPr>
          <w:gridAfter w:val="1"/>
          <w:wAfter w:w="6" w:type="dxa"/>
          <w:trHeight w:val="566"/>
          <w:jc w:val="center"/>
        </w:trPr>
        <w:tc>
          <w:tcPr>
            <w:tcW w:w="554"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144"/>
              <w:jc w:val="center"/>
              <w:rPr>
                <w:rFonts w:ascii="宋体" w:hAnsi="宋体"/>
                <w:szCs w:val="21"/>
              </w:rPr>
            </w:pPr>
            <w:r w:rsidRPr="00CB2131">
              <w:rPr>
                <w:rFonts w:ascii="宋体" w:hAnsi="宋体" w:cs="微软雅黑"/>
                <w:szCs w:val="21"/>
              </w:rPr>
              <w:t>1</w:t>
            </w:r>
          </w:p>
        </w:tc>
        <w:tc>
          <w:tcPr>
            <w:tcW w:w="558" w:type="dxa"/>
            <w:vMerge w:val="restart"/>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61" w:right="61"/>
              <w:jc w:val="center"/>
              <w:rPr>
                <w:rFonts w:ascii="宋体" w:hAnsi="宋体" w:cs="微软雅黑"/>
                <w:szCs w:val="21"/>
              </w:rPr>
            </w:pPr>
            <w:r w:rsidRPr="00CB2131">
              <w:rPr>
                <w:rFonts w:ascii="宋体" w:hAnsi="宋体" w:cs="微软雅黑"/>
                <w:szCs w:val="21"/>
              </w:rPr>
              <w:t>高</w:t>
            </w:r>
          </w:p>
          <w:p w:rsidR="00CB2131" w:rsidRPr="00CB2131" w:rsidRDefault="00CB2131" w:rsidP="00CB2131">
            <w:pPr>
              <w:ind w:left="61" w:right="61"/>
              <w:jc w:val="center"/>
              <w:rPr>
                <w:rFonts w:ascii="宋体" w:hAnsi="宋体" w:cs="微软雅黑"/>
                <w:szCs w:val="21"/>
              </w:rPr>
            </w:pPr>
            <w:r w:rsidRPr="00CB2131">
              <w:rPr>
                <w:rFonts w:ascii="宋体" w:hAnsi="宋体" w:cs="微软雅黑"/>
                <w:szCs w:val="21"/>
              </w:rPr>
              <w:t>级</w:t>
            </w:r>
          </w:p>
          <w:p w:rsidR="00CB2131" w:rsidRPr="00CB2131" w:rsidRDefault="00CB2131" w:rsidP="00CB2131">
            <w:pPr>
              <w:ind w:left="61" w:right="61"/>
              <w:jc w:val="center"/>
              <w:rPr>
                <w:rFonts w:ascii="宋体" w:hAnsi="宋体"/>
                <w:szCs w:val="21"/>
              </w:rPr>
            </w:pPr>
            <w:r w:rsidRPr="00CB2131">
              <w:rPr>
                <w:rFonts w:ascii="宋体" w:hAnsi="宋体" w:cs="微软雅黑"/>
                <w:szCs w:val="21"/>
              </w:rPr>
              <w:t>工</w:t>
            </w:r>
          </w:p>
        </w:tc>
        <w:tc>
          <w:tcPr>
            <w:tcW w:w="2078"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278"/>
              <w:jc w:val="center"/>
              <w:rPr>
                <w:rFonts w:ascii="宋体" w:hAnsi="宋体"/>
                <w:szCs w:val="21"/>
              </w:rPr>
            </w:pPr>
            <w:r w:rsidRPr="00CB2131">
              <w:rPr>
                <w:rFonts w:ascii="宋体" w:hAnsi="宋体" w:cs="微软雅黑"/>
                <w:szCs w:val="21"/>
              </w:rPr>
              <w:t>数字图形图像制作</w:t>
            </w:r>
          </w:p>
        </w:tc>
        <w:tc>
          <w:tcPr>
            <w:tcW w:w="73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320793" w:rsidP="00CB2131">
            <w:pPr>
              <w:ind w:left="99"/>
              <w:jc w:val="center"/>
              <w:rPr>
                <w:rFonts w:ascii="宋体" w:hAnsi="宋体"/>
                <w:szCs w:val="21"/>
              </w:rPr>
            </w:pPr>
            <w:r>
              <w:rPr>
                <w:rFonts w:ascii="宋体" w:hAnsi="宋体" w:cs="微软雅黑"/>
                <w:szCs w:val="21"/>
              </w:rPr>
              <w:t>320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320793" w:rsidP="00CB2131">
            <w:pPr>
              <w:ind w:left="76"/>
              <w:jc w:val="center"/>
              <w:rPr>
                <w:rFonts w:ascii="宋体" w:hAnsi="宋体"/>
                <w:szCs w:val="21"/>
              </w:rPr>
            </w:pPr>
            <w:r>
              <w:rPr>
                <w:rFonts w:ascii="宋体" w:hAnsi="宋体" w:cs="微软雅黑"/>
                <w:szCs w:val="21"/>
              </w:rPr>
              <w:t>160</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320793" w:rsidP="00CB2131">
            <w:pPr>
              <w:jc w:val="center"/>
              <w:rPr>
                <w:rFonts w:ascii="宋体" w:hAnsi="宋体"/>
                <w:szCs w:val="21"/>
              </w:rPr>
            </w:pPr>
            <w:r>
              <w:rPr>
                <w:rFonts w:ascii="宋体" w:hAnsi="宋体" w:hint="eastAsia"/>
                <w:szCs w:val="21"/>
              </w:rPr>
              <w:t>1</w:t>
            </w:r>
            <w:r>
              <w:rPr>
                <w:rFonts w:ascii="宋体" w:hAnsi="宋体"/>
                <w:szCs w:val="21"/>
              </w:rPr>
              <w:t>60</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p>
        </w:tc>
      </w:tr>
      <w:tr w:rsidR="00CB2131" w:rsidRPr="00CB2131" w:rsidTr="00344359">
        <w:trPr>
          <w:gridAfter w:val="1"/>
          <w:wAfter w:w="6" w:type="dxa"/>
          <w:trHeight w:val="566"/>
          <w:jc w:val="center"/>
        </w:trPr>
        <w:tc>
          <w:tcPr>
            <w:tcW w:w="554"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144"/>
              <w:jc w:val="center"/>
              <w:rPr>
                <w:rFonts w:ascii="宋体" w:hAnsi="宋体"/>
                <w:szCs w:val="21"/>
              </w:rPr>
            </w:pPr>
            <w:r w:rsidRPr="00CB2131">
              <w:rPr>
                <w:rFonts w:ascii="宋体" w:hAnsi="宋体" w:cs="微软雅黑"/>
                <w:szCs w:val="21"/>
              </w:rPr>
              <w:t>2</w:t>
            </w:r>
          </w:p>
        </w:tc>
        <w:tc>
          <w:tcPr>
            <w:tcW w:w="0" w:type="auto"/>
            <w:vMerge/>
            <w:tcBorders>
              <w:top w:val="nil"/>
              <w:left w:val="single" w:sz="3" w:space="0" w:color="181717"/>
              <w:bottom w:val="nil"/>
              <w:right w:val="single" w:sz="3" w:space="0" w:color="181717"/>
            </w:tcBorders>
            <w:vAlign w:val="center"/>
          </w:tcPr>
          <w:p w:rsidR="00CB2131" w:rsidRPr="00CB2131" w:rsidRDefault="00CB2131" w:rsidP="00CB2131">
            <w:pPr>
              <w:jc w:val="center"/>
              <w:rPr>
                <w:rFonts w:ascii="宋体" w:hAnsi="宋体"/>
                <w:szCs w:val="21"/>
              </w:rPr>
            </w:pPr>
          </w:p>
        </w:tc>
        <w:tc>
          <w:tcPr>
            <w:tcW w:w="2078"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right="2"/>
              <w:jc w:val="center"/>
              <w:rPr>
                <w:rFonts w:ascii="宋体" w:hAnsi="宋体"/>
                <w:szCs w:val="21"/>
              </w:rPr>
            </w:pPr>
            <w:r w:rsidRPr="00CB2131">
              <w:rPr>
                <w:rFonts w:ascii="宋体" w:hAnsi="宋体" w:cs="微软雅黑"/>
                <w:szCs w:val="21"/>
              </w:rPr>
              <w:t>广告文案撰写</w:t>
            </w:r>
          </w:p>
        </w:tc>
        <w:tc>
          <w:tcPr>
            <w:tcW w:w="73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144"/>
              <w:jc w:val="center"/>
              <w:rPr>
                <w:rFonts w:ascii="宋体" w:hAnsi="宋体"/>
                <w:szCs w:val="21"/>
              </w:rPr>
            </w:pPr>
            <w:r w:rsidRPr="00CB2131">
              <w:rPr>
                <w:rFonts w:ascii="宋体" w:hAnsi="宋体" w:cs="微软雅黑"/>
                <w:szCs w:val="21"/>
              </w:rPr>
              <w:t>80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122"/>
              <w:jc w:val="center"/>
              <w:rPr>
                <w:rFonts w:ascii="宋体" w:hAnsi="宋体"/>
                <w:szCs w:val="21"/>
              </w:rPr>
            </w:pPr>
            <w:r w:rsidRPr="00CB2131">
              <w:rPr>
                <w:rFonts w:ascii="宋体" w:hAnsi="宋体" w:cs="微软雅黑"/>
                <w:szCs w:val="21"/>
              </w:rPr>
              <w:t>80</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p>
        </w:tc>
      </w:tr>
      <w:tr w:rsidR="00CB2131" w:rsidRPr="00CB2131" w:rsidTr="00344359">
        <w:trPr>
          <w:gridAfter w:val="1"/>
          <w:wAfter w:w="6" w:type="dxa"/>
          <w:trHeight w:val="566"/>
          <w:jc w:val="center"/>
        </w:trPr>
        <w:tc>
          <w:tcPr>
            <w:tcW w:w="554"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144"/>
              <w:jc w:val="center"/>
              <w:rPr>
                <w:rFonts w:ascii="宋体" w:hAnsi="宋体"/>
                <w:szCs w:val="21"/>
              </w:rPr>
            </w:pPr>
            <w:r w:rsidRPr="00CB2131">
              <w:rPr>
                <w:rFonts w:ascii="宋体" w:hAnsi="宋体" w:cs="微软雅黑"/>
                <w:szCs w:val="21"/>
              </w:rPr>
              <w:t>3</w:t>
            </w:r>
          </w:p>
        </w:tc>
        <w:tc>
          <w:tcPr>
            <w:tcW w:w="0" w:type="auto"/>
            <w:vMerge/>
            <w:tcBorders>
              <w:top w:val="nil"/>
              <w:left w:val="single" w:sz="3" w:space="0" w:color="181717"/>
              <w:bottom w:val="nil"/>
              <w:right w:val="single" w:sz="3" w:space="0" w:color="181717"/>
            </w:tcBorders>
            <w:vAlign w:val="center"/>
          </w:tcPr>
          <w:p w:rsidR="00CB2131" w:rsidRPr="00CB2131" w:rsidRDefault="00CB2131" w:rsidP="00CB2131">
            <w:pPr>
              <w:jc w:val="center"/>
              <w:rPr>
                <w:rFonts w:ascii="宋体" w:hAnsi="宋体"/>
                <w:szCs w:val="21"/>
              </w:rPr>
            </w:pPr>
          </w:p>
        </w:tc>
        <w:tc>
          <w:tcPr>
            <w:tcW w:w="2078"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right="2"/>
              <w:jc w:val="center"/>
              <w:rPr>
                <w:rFonts w:ascii="宋体" w:hAnsi="宋体"/>
                <w:szCs w:val="21"/>
              </w:rPr>
            </w:pPr>
            <w:r w:rsidRPr="00CB2131">
              <w:rPr>
                <w:rFonts w:ascii="宋体" w:hAnsi="宋体" w:cs="微软雅黑"/>
                <w:szCs w:val="21"/>
              </w:rPr>
              <w:t>广告字体设计</w:t>
            </w:r>
          </w:p>
        </w:tc>
        <w:tc>
          <w:tcPr>
            <w:tcW w:w="73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99"/>
              <w:jc w:val="center"/>
              <w:rPr>
                <w:rFonts w:ascii="宋体" w:hAnsi="宋体"/>
                <w:szCs w:val="21"/>
              </w:rPr>
            </w:pPr>
            <w:r w:rsidRPr="00CB2131">
              <w:rPr>
                <w:rFonts w:ascii="宋体" w:hAnsi="宋体" w:cs="微软雅黑"/>
                <w:szCs w:val="21"/>
              </w:rPr>
              <w:t>160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8"/>
              <w:jc w:val="center"/>
              <w:rPr>
                <w:rFonts w:ascii="宋体" w:hAnsi="宋体"/>
                <w:szCs w:val="21"/>
              </w:rPr>
            </w:pPr>
            <w:r w:rsidRPr="00CB2131">
              <w:rPr>
                <w:rFonts w:ascii="宋体" w:hAnsi="宋体" w:cs="微软雅黑"/>
                <w:szCs w:val="21"/>
              </w:rPr>
              <w:t>160</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p>
        </w:tc>
      </w:tr>
      <w:tr w:rsidR="00CB2131" w:rsidRPr="00CB2131" w:rsidTr="00344359">
        <w:trPr>
          <w:gridAfter w:val="1"/>
          <w:wAfter w:w="6" w:type="dxa"/>
          <w:trHeight w:val="566"/>
          <w:jc w:val="center"/>
        </w:trPr>
        <w:tc>
          <w:tcPr>
            <w:tcW w:w="554"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144"/>
              <w:jc w:val="center"/>
              <w:rPr>
                <w:rFonts w:ascii="宋体" w:hAnsi="宋体"/>
                <w:szCs w:val="21"/>
              </w:rPr>
            </w:pPr>
            <w:r w:rsidRPr="00CB2131">
              <w:rPr>
                <w:rFonts w:ascii="宋体" w:hAnsi="宋体" w:cs="微软雅黑"/>
                <w:szCs w:val="21"/>
              </w:rPr>
              <w:t>4</w:t>
            </w:r>
          </w:p>
        </w:tc>
        <w:tc>
          <w:tcPr>
            <w:tcW w:w="0" w:type="auto"/>
            <w:vMerge/>
            <w:tcBorders>
              <w:top w:val="nil"/>
              <w:left w:val="single" w:sz="3" w:space="0" w:color="181717"/>
              <w:bottom w:val="nil"/>
              <w:right w:val="single" w:sz="3" w:space="0" w:color="181717"/>
            </w:tcBorders>
            <w:vAlign w:val="center"/>
          </w:tcPr>
          <w:p w:rsidR="00CB2131" w:rsidRPr="00CB2131" w:rsidRDefault="00CB2131" w:rsidP="00CB2131">
            <w:pPr>
              <w:jc w:val="center"/>
              <w:rPr>
                <w:rFonts w:ascii="宋体" w:hAnsi="宋体"/>
                <w:szCs w:val="21"/>
              </w:rPr>
            </w:pPr>
          </w:p>
        </w:tc>
        <w:tc>
          <w:tcPr>
            <w:tcW w:w="2078"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right="2"/>
              <w:jc w:val="center"/>
              <w:rPr>
                <w:rFonts w:ascii="宋体" w:hAnsi="宋体"/>
                <w:szCs w:val="21"/>
              </w:rPr>
            </w:pPr>
            <w:r w:rsidRPr="00CB2131">
              <w:rPr>
                <w:rFonts w:ascii="宋体" w:hAnsi="宋体" w:cs="微软雅黑"/>
                <w:szCs w:val="21"/>
              </w:rPr>
              <w:t>标志设计</w:t>
            </w:r>
          </w:p>
        </w:tc>
        <w:tc>
          <w:tcPr>
            <w:tcW w:w="73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99"/>
              <w:jc w:val="center"/>
              <w:rPr>
                <w:rFonts w:ascii="宋体" w:hAnsi="宋体"/>
                <w:szCs w:val="21"/>
              </w:rPr>
            </w:pPr>
            <w:r w:rsidRPr="00CB2131">
              <w:rPr>
                <w:rFonts w:ascii="宋体" w:hAnsi="宋体" w:cs="微软雅黑"/>
                <w:szCs w:val="21"/>
              </w:rPr>
              <w:t>200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8"/>
              <w:jc w:val="center"/>
              <w:rPr>
                <w:rFonts w:ascii="宋体" w:hAnsi="宋体"/>
                <w:szCs w:val="21"/>
              </w:rPr>
            </w:pPr>
            <w:r w:rsidRPr="00CB2131">
              <w:rPr>
                <w:rFonts w:ascii="宋体" w:hAnsi="宋体" w:cs="微软雅黑"/>
                <w:szCs w:val="21"/>
              </w:rPr>
              <w:t>200</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p>
        </w:tc>
      </w:tr>
      <w:tr w:rsidR="00CB2131" w:rsidRPr="00CB2131" w:rsidTr="00344359">
        <w:trPr>
          <w:gridAfter w:val="1"/>
          <w:wAfter w:w="6" w:type="dxa"/>
          <w:trHeight w:val="566"/>
          <w:jc w:val="center"/>
        </w:trPr>
        <w:tc>
          <w:tcPr>
            <w:tcW w:w="554"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144"/>
              <w:jc w:val="center"/>
              <w:rPr>
                <w:rFonts w:ascii="宋体" w:hAnsi="宋体"/>
                <w:szCs w:val="21"/>
              </w:rPr>
            </w:pPr>
            <w:r w:rsidRPr="00CB2131">
              <w:rPr>
                <w:rFonts w:ascii="宋体" w:hAnsi="宋体" w:cs="微软雅黑"/>
                <w:szCs w:val="21"/>
              </w:rPr>
              <w:t>5</w:t>
            </w:r>
          </w:p>
        </w:tc>
        <w:tc>
          <w:tcPr>
            <w:tcW w:w="0" w:type="auto"/>
            <w:vMerge/>
            <w:tcBorders>
              <w:top w:val="nil"/>
              <w:left w:val="single" w:sz="3" w:space="0" w:color="181717"/>
              <w:bottom w:val="nil"/>
              <w:right w:val="single" w:sz="3" w:space="0" w:color="181717"/>
            </w:tcBorders>
            <w:vAlign w:val="center"/>
          </w:tcPr>
          <w:p w:rsidR="00CB2131" w:rsidRPr="00CB2131" w:rsidRDefault="00CB2131" w:rsidP="00CB2131">
            <w:pPr>
              <w:jc w:val="center"/>
              <w:rPr>
                <w:rFonts w:ascii="宋体" w:hAnsi="宋体"/>
                <w:szCs w:val="21"/>
              </w:rPr>
            </w:pPr>
          </w:p>
        </w:tc>
        <w:tc>
          <w:tcPr>
            <w:tcW w:w="2078"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right="2"/>
              <w:jc w:val="center"/>
              <w:rPr>
                <w:rFonts w:ascii="宋体" w:hAnsi="宋体"/>
                <w:szCs w:val="21"/>
              </w:rPr>
            </w:pPr>
            <w:r w:rsidRPr="00CB2131">
              <w:rPr>
                <w:rFonts w:ascii="宋体" w:hAnsi="宋体" w:cs="微软雅黑"/>
                <w:szCs w:val="21"/>
              </w:rPr>
              <w:t>广告版式编排</w:t>
            </w:r>
          </w:p>
        </w:tc>
        <w:tc>
          <w:tcPr>
            <w:tcW w:w="73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99"/>
              <w:jc w:val="center"/>
              <w:rPr>
                <w:rFonts w:ascii="宋体" w:hAnsi="宋体"/>
                <w:szCs w:val="21"/>
              </w:rPr>
            </w:pPr>
            <w:r w:rsidRPr="00CB2131">
              <w:rPr>
                <w:rFonts w:ascii="宋体" w:hAnsi="宋体" w:cs="微软雅黑"/>
                <w:szCs w:val="21"/>
              </w:rPr>
              <w:t>160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8"/>
              <w:jc w:val="center"/>
              <w:rPr>
                <w:rFonts w:ascii="宋体" w:hAnsi="宋体"/>
                <w:szCs w:val="21"/>
              </w:rPr>
            </w:pPr>
            <w:r w:rsidRPr="00CB2131">
              <w:rPr>
                <w:rFonts w:ascii="宋体" w:hAnsi="宋体" w:cs="微软雅黑"/>
                <w:szCs w:val="21"/>
              </w:rPr>
              <w:t>160</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p>
        </w:tc>
      </w:tr>
      <w:tr w:rsidR="00CB2131" w:rsidRPr="00CB2131" w:rsidTr="00344359">
        <w:trPr>
          <w:gridAfter w:val="1"/>
          <w:wAfter w:w="6" w:type="dxa"/>
          <w:trHeight w:val="566"/>
          <w:jc w:val="center"/>
        </w:trPr>
        <w:tc>
          <w:tcPr>
            <w:tcW w:w="554"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144"/>
              <w:jc w:val="center"/>
              <w:rPr>
                <w:rFonts w:ascii="宋体" w:hAnsi="宋体"/>
                <w:szCs w:val="21"/>
              </w:rPr>
            </w:pPr>
            <w:r w:rsidRPr="00CB2131">
              <w:rPr>
                <w:rFonts w:ascii="宋体" w:hAnsi="宋体" w:cs="微软雅黑"/>
                <w:szCs w:val="21"/>
              </w:rPr>
              <w:t>6</w:t>
            </w:r>
          </w:p>
        </w:tc>
        <w:tc>
          <w:tcPr>
            <w:tcW w:w="0" w:type="auto"/>
            <w:vMerge/>
            <w:tcBorders>
              <w:top w:val="nil"/>
              <w:left w:val="single" w:sz="3" w:space="0" w:color="181717"/>
              <w:bottom w:val="nil"/>
              <w:right w:val="single" w:sz="3" w:space="0" w:color="181717"/>
            </w:tcBorders>
            <w:vAlign w:val="center"/>
          </w:tcPr>
          <w:p w:rsidR="00CB2131" w:rsidRPr="00CB2131" w:rsidRDefault="00CB2131" w:rsidP="00CB2131">
            <w:pPr>
              <w:jc w:val="center"/>
              <w:rPr>
                <w:rFonts w:ascii="宋体" w:hAnsi="宋体"/>
                <w:szCs w:val="21"/>
              </w:rPr>
            </w:pPr>
          </w:p>
        </w:tc>
        <w:tc>
          <w:tcPr>
            <w:tcW w:w="2078"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right="2"/>
              <w:jc w:val="center"/>
              <w:rPr>
                <w:rFonts w:ascii="宋体" w:hAnsi="宋体"/>
                <w:szCs w:val="21"/>
              </w:rPr>
            </w:pPr>
            <w:r w:rsidRPr="00CB2131">
              <w:rPr>
                <w:rFonts w:ascii="宋体" w:hAnsi="宋体" w:cs="微软雅黑"/>
                <w:szCs w:val="21"/>
              </w:rPr>
              <w:t>包装设计</w:t>
            </w:r>
          </w:p>
        </w:tc>
        <w:tc>
          <w:tcPr>
            <w:tcW w:w="73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99"/>
              <w:jc w:val="center"/>
              <w:rPr>
                <w:rFonts w:ascii="宋体" w:hAnsi="宋体"/>
                <w:szCs w:val="21"/>
              </w:rPr>
            </w:pPr>
            <w:r w:rsidRPr="00CB2131">
              <w:rPr>
                <w:rFonts w:ascii="宋体" w:hAnsi="宋体" w:cs="微软雅黑"/>
                <w:szCs w:val="21"/>
              </w:rPr>
              <w:t>160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8"/>
              <w:jc w:val="center"/>
              <w:rPr>
                <w:rFonts w:ascii="宋体" w:hAnsi="宋体"/>
                <w:szCs w:val="21"/>
              </w:rPr>
            </w:pPr>
            <w:r w:rsidRPr="00CB2131">
              <w:rPr>
                <w:rFonts w:ascii="宋体" w:hAnsi="宋体" w:cs="微软雅黑"/>
                <w:szCs w:val="21"/>
              </w:rPr>
              <w:t>160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p>
        </w:tc>
      </w:tr>
      <w:tr w:rsidR="00CB2131" w:rsidRPr="00CB2131" w:rsidTr="00344359">
        <w:trPr>
          <w:gridAfter w:val="1"/>
          <w:wAfter w:w="6" w:type="dxa"/>
          <w:trHeight w:val="566"/>
          <w:jc w:val="center"/>
        </w:trPr>
        <w:tc>
          <w:tcPr>
            <w:tcW w:w="554"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144"/>
              <w:jc w:val="center"/>
              <w:rPr>
                <w:rFonts w:ascii="宋体" w:hAnsi="宋体"/>
                <w:szCs w:val="21"/>
              </w:rPr>
            </w:pPr>
            <w:r w:rsidRPr="00CB2131">
              <w:rPr>
                <w:rFonts w:ascii="宋体" w:hAnsi="宋体" w:cs="微软雅黑"/>
                <w:szCs w:val="21"/>
              </w:rPr>
              <w:t>7</w:t>
            </w:r>
          </w:p>
        </w:tc>
        <w:tc>
          <w:tcPr>
            <w:tcW w:w="0" w:type="auto"/>
            <w:vMerge/>
            <w:tcBorders>
              <w:top w:val="nil"/>
              <w:left w:val="single" w:sz="3" w:space="0" w:color="181717"/>
              <w:bottom w:val="nil"/>
              <w:right w:val="single" w:sz="3" w:space="0" w:color="181717"/>
            </w:tcBorders>
            <w:vAlign w:val="center"/>
          </w:tcPr>
          <w:p w:rsidR="00CB2131" w:rsidRPr="00CB2131" w:rsidRDefault="00CB2131" w:rsidP="00CB2131">
            <w:pPr>
              <w:jc w:val="center"/>
              <w:rPr>
                <w:rFonts w:ascii="宋体" w:hAnsi="宋体"/>
                <w:szCs w:val="21"/>
              </w:rPr>
            </w:pPr>
          </w:p>
        </w:tc>
        <w:tc>
          <w:tcPr>
            <w:tcW w:w="2078"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right="2"/>
              <w:jc w:val="center"/>
              <w:rPr>
                <w:rFonts w:ascii="宋体" w:hAnsi="宋体"/>
                <w:szCs w:val="21"/>
              </w:rPr>
            </w:pPr>
            <w:r w:rsidRPr="00CB2131">
              <w:rPr>
                <w:rFonts w:ascii="宋体" w:hAnsi="宋体" w:cs="微软雅黑"/>
                <w:szCs w:val="21"/>
              </w:rPr>
              <w:t>海报设计</w:t>
            </w:r>
          </w:p>
        </w:tc>
        <w:tc>
          <w:tcPr>
            <w:tcW w:w="73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99"/>
              <w:jc w:val="center"/>
              <w:rPr>
                <w:rFonts w:ascii="宋体" w:hAnsi="宋体"/>
                <w:szCs w:val="21"/>
              </w:rPr>
            </w:pPr>
            <w:r w:rsidRPr="00CB2131">
              <w:rPr>
                <w:rFonts w:ascii="宋体" w:hAnsi="宋体" w:cs="微软雅黑"/>
                <w:szCs w:val="21"/>
              </w:rPr>
              <w:t>200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8"/>
              <w:jc w:val="center"/>
              <w:rPr>
                <w:rFonts w:ascii="宋体" w:hAnsi="宋体"/>
                <w:szCs w:val="21"/>
              </w:rPr>
            </w:pPr>
            <w:r w:rsidRPr="00CB2131">
              <w:rPr>
                <w:rFonts w:ascii="宋体" w:hAnsi="宋体" w:cs="微软雅黑"/>
                <w:szCs w:val="21"/>
              </w:rPr>
              <w:t>200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p>
        </w:tc>
      </w:tr>
      <w:tr w:rsidR="00CB2131" w:rsidRPr="00CB2131" w:rsidTr="00344359">
        <w:trPr>
          <w:gridAfter w:val="1"/>
          <w:wAfter w:w="6" w:type="dxa"/>
          <w:trHeight w:val="566"/>
          <w:jc w:val="center"/>
        </w:trPr>
        <w:tc>
          <w:tcPr>
            <w:tcW w:w="554"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144"/>
              <w:jc w:val="center"/>
              <w:rPr>
                <w:rFonts w:ascii="宋体" w:hAnsi="宋体"/>
                <w:szCs w:val="21"/>
              </w:rPr>
            </w:pPr>
            <w:r w:rsidRPr="00CB2131">
              <w:rPr>
                <w:rFonts w:ascii="宋体" w:hAnsi="宋体" w:cs="微软雅黑"/>
                <w:szCs w:val="21"/>
              </w:rPr>
              <w:t>8</w:t>
            </w:r>
          </w:p>
        </w:tc>
        <w:tc>
          <w:tcPr>
            <w:tcW w:w="0" w:type="auto"/>
            <w:vMerge/>
            <w:tcBorders>
              <w:top w:val="nil"/>
              <w:left w:val="single" w:sz="3" w:space="0" w:color="181717"/>
              <w:bottom w:val="nil"/>
              <w:right w:val="single" w:sz="3" w:space="0" w:color="181717"/>
            </w:tcBorders>
            <w:vAlign w:val="center"/>
          </w:tcPr>
          <w:p w:rsidR="00CB2131" w:rsidRPr="00CB2131" w:rsidRDefault="00CB2131" w:rsidP="00CB2131">
            <w:pPr>
              <w:jc w:val="center"/>
              <w:rPr>
                <w:rFonts w:ascii="宋体" w:hAnsi="宋体"/>
                <w:szCs w:val="21"/>
              </w:rPr>
            </w:pPr>
          </w:p>
        </w:tc>
        <w:tc>
          <w:tcPr>
            <w:tcW w:w="2078"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right="2"/>
              <w:jc w:val="center"/>
              <w:rPr>
                <w:rFonts w:ascii="宋体" w:hAnsi="宋体"/>
                <w:szCs w:val="21"/>
              </w:rPr>
            </w:pPr>
            <w:r w:rsidRPr="00CB2131">
              <w:rPr>
                <w:rFonts w:ascii="宋体" w:hAnsi="宋体" w:cs="微软雅黑"/>
                <w:szCs w:val="21"/>
              </w:rPr>
              <w:t>画册设计</w:t>
            </w:r>
          </w:p>
        </w:tc>
        <w:tc>
          <w:tcPr>
            <w:tcW w:w="73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99"/>
              <w:jc w:val="center"/>
              <w:rPr>
                <w:rFonts w:ascii="宋体" w:hAnsi="宋体"/>
                <w:szCs w:val="21"/>
              </w:rPr>
            </w:pPr>
            <w:r w:rsidRPr="00CB2131">
              <w:rPr>
                <w:rFonts w:ascii="宋体" w:hAnsi="宋体" w:cs="微软雅黑"/>
                <w:szCs w:val="21"/>
              </w:rPr>
              <w:t>320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6"/>
              <w:jc w:val="center"/>
              <w:rPr>
                <w:rFonts w:ascii="宋体" w:hAnsi="宋体"/>
                <w:szCs w:val="21"/>
              </w:rPr>
            </w:pPr>
            <w:r w:rsidRPr="00CB2131">
              <w:rPr>
                <w:rFonts w:ascii="宋体" w:hAnsi="宋体" w:cs="微软雅黑"/>
                <w:szCs w:val="21"/>
              </w:rPr>
              <w:t>320</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p>
        </w:tc>
      </w:tr>
      <w:tr w:rsidR="00CB2131" w:rsidRPr="00CB2131" w:rsidTr="00344359">
        <w:trPr>
          <w:gridAfter w:val="1"/>
          <w:wAfter w:w="6" w:type="dxa"/>
          <w:trHeight w:val="566"/>
          <w:jc w:val="center"/>
        </w:trPr>
        <w:tc>
          <w:tcPr>
            <w:tcW w:w="554"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144"/>
              <w:jc w:val="center"/>
              <w:rPr>
                <w:rFonts w:ascii="宋体" w:hAnsi="宋体"/>
                <w:szCs w:val="21"/>
              </w:rPr>
            </w:pPr>
            <w:r w:rsidRPr="00CB2131">
              <w:rPr>
                <w:rFonts w:ascii="宋体" w:hAnsi="宋体" w:cs="微软雅黑"/>
                <w:szCs w:val="21"/>
              </w:rPr>
              <w:t>9</w:t>
            </w:r>
          </w:p>
        </w:tc>
        <w:tc>
          <w:tcPr>
            <w:tcW w:w="0" w:type="auto"/>
            <w:vMerge/>
            <w:tcBorders>
              <w:top w:val="nil"/>
              <w:left w:val="single" w:sz="3" w:space="0" w:color="181717"/>
              <w:bottom w:val="nil"/>
              <w:right w:val="single" w:sz="3" w:space="0" w:color="181717"/>
            </w:tcBorders>
            <w:vAlign w:val="center"/>
          </w:tcPr>
          <w:p w:rsidR="00CB2131" w:rsidRPr="00CB2131" w:rsidRDefault="00CB2131" w:rsidP="00CB2131">
            <w:pPr>
              <w:jc w:val="center"/>
              <w:rPr>
                <w:rFonts w:ascii="宋体" w:hAnsi="宋体"/>
                <w:szCs w:val="21"/>
              </w:rPr>
            </w:pPr>
          </w:p>
        </w:tc>
        <w:tc>
          <w:tcPr>
            <w:tcW w:w="2078"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322"/>
              <w:jc w:val="center"/>
              <w:rPr>
                <w:rFonts w:ascii="宋体" w:hAnsi="宋体"/>
                <w:szCs w:val="21"/>
              </w:rPr>
            </w:pPr>
            <w:r w:rsidRPr="00CB2131">
              <w:rPr>
                <w:rFonts w:ascii="宋体" w:hAnsi="宋体" w:cs="微软雅黑"/>
                <w:szCs w:val="21"/>
              </w:rPr>
              <w:t>VI识别系统设计</w:t>
            </w:r>
          </w:p>
        </w:tc>
        <w:tc>
          <w:tcPr>
            <w:tcW w:w="73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99"/>
              <w:jc w:val="center"/>
              <w:rPr>
                <w:rFonts w:ascii="宋体" w:hAnsi="宋体"/>
                <w:szCs w:val="21"/>
              </w:rPr>
            </w:pPr>
            <w:r w:rsidRPr="00CB2131">
              <w:rPr>
                <w:rFonts w:ascii="宋体" w:hAnsi="宋体" w:cs="微软雅黑"/>
                <w:szCs w:val="21"/>
              </w:rPr>
              <w:t>300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8"/>
              <w:jc w:val="center"/>
              <w:rPr>
                <w:rFonts w:ascii="宋体" w:hAnsi="宋体"/>
                <w:szCs w:val="21"/>
              </w:rPr>
            </w:pPr>
            <w:r w:rsidRPr="00CB2131">
              <w:rPr>
                <w:rFonts w:ascii="宋体" w:hAnsi="宋体" w:cs="微软雅黑"/>
                <w:szCs w:val="21"/>
              </w:rPr>
              <w:t>300</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p>
        </w:tc>
      </w:tr>
      <w:tr w:rsidR="00CB2131" w:rsidRPr="00CB2131" w:rsidTr="00344359">
        <w:trPr>
          <w:gridAfter w:val="1"/>
          <w:wAfter w:w="6" w:type="dxa"/>
          <w:trHeight w:val="566"/>
          <w:jc w:val="center"/>
        </w:trPr>
        <w:tc>
          <w:tcPr>
            <w:tcW w:w="554"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99"/>
              <w:jc w:val="center"/>
              <w:rPr>
                <w:rFonts w:ascii="宋体" w:hAnsi="宋体"/>
                <w:szCs w:val="21"/>
              </w:rPr>
            </w:pPr>
            <w:r w:rsidRPr="00CB2131">
              <w:rPr>
                <w:rFonts w:ascii="宋体" w:hAnsi="宋体" w:cs="微软雅黑"/>
                <w:szCs w:val="21"/>
              </w:rPr>
              <w:t>10</w:t>
            </w:r>
          </w:p>
        </w:tc>
        <w:tc>
          <w:tcPr>
            <w:tcW w:w="0" w:type="auto"/>
            <w:vMerge/>
            <w:tcBorders>
              <w:top w:val="nil"/>
              <w:left w:val="single" w:sz="3" w:space="0" w:color="181717"/>
              <w:bottom w:val="nil"/>
              <w:right w:val="single" w:sz="3" w:space="0" w:color="181717"/>
            </w:tcBorders>
            <w:vAlign w:val="center"/>
          </w:tcPr>
          <w:p w:rsidR="00CB2131" w:rsidRPr="00CB2131" w:rsidRDefault="00CB2131" w:rsidP="00CB2131">
            <w:pPr>
              <w:jc w:val="center"/>
              <w:rPr>
                <w:rFonts w:ascii="宋体" w:hAnsi="宋体"/>
                <w:szCs w:val="21"/>
              </w:rPr>
            </w:pPr>
          </w:p>
        </w:tc>
        <w:tc>
          <w:tcPr>
            <w:tcW w:w="2078"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320793" w:rsidP="00CB2131">
            <w:pPr>
              <w:ind w:right="2"/>
              <w:jc w:val="center"/>
              <w:rPr>
                <w:rFonts w:ascii="宋体" w:hAnsi="宋体"/>
                <w:szCs w:val="21"/>
              </w:rPr>
            </w:pPr>
            <w:r>
              <w:rPr>
                <w:rFonts w:ascii="宋体" w:hAnsi="宋体" w:cs="微软雅黑" w:hint="eastAsia"/>
                <w:szCs w:val="21"/>
              </w:rPr>
              <w:t>UI</w:t>
            </w:r>
            <w:r w:rsidR="00CB2131" w:rsidRPr="00CB2131">
              <w:rPr>
                <w:rFonts w:ascii="宋体" w:hAnsi="宋体" w:cs="微软雅黑"/>
                <w:szCs w:val="21"/>
              </w:rPr>
              <w:t>界面设计</w:t>
            </w:r>
          </w:p>
        </w:tc>
        <w:tc>
          <w:tcPr>
            <w:tcW w:w="73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99"/>
              <w:jc w:val="center"/>
              <w:rPr>
                <w:rFonts w:ascii="宋体" w:hAnsi="宋体"/>
                <w:szCs w:val="21"/>
              </w:rPr>
            </w:pPr>
            <w:r w:rsidRPr="00CB2131">
              <w:rPr>
                <w:rFonts w:ascii="宋体" w:hAnsi="宋体" w:cs="微软雅黑"/>
                <w:szCs w:val="21"/>
              </w:rPr>
              <w:t>300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8"/>
              <w:jc w:val="center"/>
              <w:rPr>
                <w:rFonts w:ascii="宋体" w:hAnsi="宋体"/>
                <w:szCs w:val="21"/>
              </w:rPr>
            </w:pPr>
            <w:r w:rsidRPr="00CB2131">
              <w:rPr>
                <w:rFonts w:ascii="宋体" w:hAnsi="宋体" w:cs="微软雅黑"/>
                <w:szCs w:val="21"/>
              </w:rPr>
              <w:t>300</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p>
        </w:tc>
      </w:tr>
      <w:tr w:rsidR="00CB2131" w:rsidRPr="00CB2131" w:rsidTr="00344359">
        <w:trPr>
          <w:gridAfter w:val="1"/>
          <w:wAfter w:w="6" w:type="dxa"/>
          <w:trHeight w:val="566"/>
          <w:jc w:val="center"/>
        </w:trPr>
        <w:tc>
          <w:tcPr>
            <w:tcW w:w="554"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99"/>
              <w:jc w:val="center"/>
              <w:rPr>
                <w:rFonts w:ascii="宋体" w:hAnsi="宋体"/>
                <w:szCs w:val="21"/>
              </w:rPr>
            </w:pPr>
            <w:r w:rsidRPr="00CB2131">
              <w:rPr>
                <w:rFonts w:ascii="宋体" w:hAnsi="宋体" w:cs="微软雅黑"/>
                <w:szCs w:val="21"/>
              </w:rPr>
              <w:t>11</w:t>
            </w:r>
          </w:p>
        </w:tc>
        <w:tc>
          <w:tcPr>
            <w:tcW w:w="0" w:type="auto"/>
            <w:vMerge/>
            <w:tcBorders>
              <w:top w:val="nil"/>
              <w:left w:val="single" w:sz="3" w:space="0" w:color="181717"/>
              <w:bottom w:val="nil"/>
              <w:right w:val="single" w:sz="3" w:space="0" w:color="181717"/>
            </w:tcBorders>
            <w:vAlign w:val="center"/>
          </w:tcPr>
          <w:p w:rsidR="00CB2131" w:rsidRPr="00CB2131" w:rsidRDefault="00CB2131" w:rsidP="00CB2131">
            <w:pPr>
              <w:jc w:val="center"/>
              <w:rPr>
                <w:rFonts w:ascii="宋体" w:hAnsi="宋体"/>
                <w:szCs w:val="21"/>
              </w:rPr>
            </w:pPr>
          </w:p>
        </w:tc>
        <w:tc>
          <w:tcPr>
            <w:tcW w:w="2078"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320793" w:rsidP="00CB2131">
            <w:pPr>
              <w:ind w:right="15"/>
              <w:jc w:val="center"/>
              <w:rPr>
                <w:rFonts w:ascii="宋体" w:hAnsi="宋体"/>
                <w:szCs w:val="21"/>
              </w:rPr>
            </w:pPr>
            <w:r>
              <w:rPr>
                <w:rFonts w:ascii="宋体" w:hAnsi="宋体" w:hint="eastAsia"/>
                <w:szCs w:val="21"/>
              </w:rPr>
              <w:t>印刷实训</w:t>
            </w:r>
          </w:p>
        </w:tc>
        <w:tc>
          <w:tcPr>
            <w:tcW w:w="73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F15A55" w:rsidP="00CB2131">
            <w:pPr>
              <w:ind w:left="99"/>
              <w:jc w:val="center"/>
              <w:rPr>
                <w:rFonts w:ascii="宋体" w:hAnsi="宋体"/>
                <w:szCs w:val="21"/>
              </w:rPr>
            </w:pPr>
            <w:r>
              <w:rPr>
                <w:rFonts w:ascii="宋体" w:hAnsi="宋体" w:cs="微软雅黑"/>
                <w:szCs w:val="21"/>
              </w:rPr>
              <w:t>160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320793" w:rsidP="00CB2131">
            <w:pPr>
              <w:ind w:left="78"/>
              <w:jc w:val="center"/>
              <w:rPr>
                <w:rFonts w:ascii="宋体" w:hAnsi="宋体"/>
                <w:szCs w:val="21"/>
              </w:rPr>
            </w:pPr>
            <w:r>
              <w:rPr>
                <w:rFonts w:ascii="宋体" w:hAnsi="宋体" w:cs="微软雅黑"/>
                <w:szCs w:val="21"/>
              </w:rPr>
              <w:t>160</w:t>
            </w: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p>
        </w:tc>
      </w:tr>
      <w:tr w:rsidR="00CB2131" w:rsidRPr="00CB2131" w:rsidTr="00344359">
        <w:trPr>
          <w:gridAfter w:val="1"/>
          <w:wAfter w:w="6" w:type="dxa"/>
          <w:trHeight w:val="566"/>
          <w:jc w:val="center"/>
        </w:trPr>
        <w:tc>
          <w:tcPr>
            <w:tcW w:w="554"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99"/>
              <w:jc w:val="center"/>
              <w:rPr>
                <w:rFonts w:ascii="宋体" w:hAnsi="宋体"/>
                <w:szCs w:val="21"/>
              </w:rPr>
            </w:pPr>
            <w:r w:rsidRPr="00CB2131">
              <w:rPr>
                <w:rFonts w:ascii="宋体" w:hAnsi="宋体" w:cs="微软雅黑"/>
                <w:szCs w:val="21"/>
              </w:rPr>
              <w:t>12</w:t>
            </w:r>
          </w:p>
        </w:tc>
        <w:tc>
          <w:tcPr>
            <w:tcW w:w="0" w:type="auto"/>
            <w:vMerge/>
            <w:tcBorders>
              <w:top w:val="nil"/>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2078"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320793" w:rsidP="00CB2131">
            <w:pPr>
              <w:ind w:left="278"/>
              <w:jc w:val="center"/>
              <w:rPr>
                <w:rFonts w:ascii="宋体" w:hAnsi="宋体"/>
                <w:szCs w:val="21"/>
              </w:rPr>
            </w:pPr>
            <w:r>
              <w:rPr>
                <w:rFonts w:ascii="宋体" w:hAnsi="宋体" w:cs="微软雅黑" w:hint="eastAsia"/>
                <w:szCs w:val="21"/>
              </w:rPr>
              <w:t>毕业作品</w:t>
            </w:r>
            <w:r w:rsidR="00CB2131" w:rsidRPr="00CB2131">
              <w:rPr>
                <w:rFonts w:ascii="宋体" w:hAnsi="宋体" w:cs="微软雅黑"/>
                <w:szCs w:val="21"/>
              </w:rPr>
              <w:t>设计</w:t>
            </w:r>
          </w:p>
        </w:tc>
        <w:tc>
          <w:tcPr>
            <w:tcW w:w="73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99"/>
              <w:jc w:val="center"/>
              <w:rPr>
                <w:rFonts w:ascii="宋体" w:hAnsi="宋体"/>
                <w:szCs w:val="21"/>
              </w:rPr>
            </w:pPr>
            <w:r w:rsidRPr="00CB2131">
              <w:rPr>
                <w:rFonts w:ascii="宋体" w:hAnsi="宋体" w:cs="微软雅黑"/>
                <w:szCs w:val="21"/>
              </w:rPr>
              <w:t>360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8"/>
              <w:jc w:val="center"/>
              <w:rPr>
                <w:rFonts w:ascii="宋体" w:hAnsi="宋体"/>
                <w:szCs w:val="21"/>
              </w:rPr>
            </w:pPr>
            <w:r w:rsidRPr="00CB2131">
              <w:rPr>
                <w:rFonts w:ascii="宋体" w:hAnsi="宋体" w:cs="微软雅黑"/>
                <w:szCs w:val="21"/>
              </w:rPr>
              <w:t>360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p>
        </w:tc>
      </w:tr>
      <w:tr w:rsidR="00CB2131" w:rsidRPr="00CB2131" w:rsidTr="00344359">
        <w:trPr>
          <w:gridAfter w:val="1"/>
          <w:wAfter w:w="6" w:type="dxa"/>
          <w:trHeight w:val="566"/>
          <w:jc w:val="center"/>
        </w:trPr>
        <w:tc>
          <w:tcPr>
            <w:tcW w:w="554"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99"/>
              <w:jc w:val="center"/>
              <w:rPr>
                <w:rFonts w:ascii="宋体" w:hAnsi="宋体"/>
                <w:szCs w:val="21"/>
              </w:rPr>
            </w:pPr>
            <w:r w:rsidRPr="00CB2131">
              <w:rPr>
                <w:rFonts w:ascii="宋体" w:hAnsi="宋体" w:cs="微软雅黑"/>
                <w:szCs w:val="21"/>
              </w:rPr>
              <w:t>13</w:t>
            </w:r>
          </w:p>
        </w:tc>
        <w:tc>
          <w:tcPr>
            <w:tcW w:w="55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jc w:val="center"/>
              <w:rPr>
                <w:rFonts w:ascii="宋体" w:hAnsi="宋体"/>
                <w:szCs w:val="21"/>
              </w:rPr>
            </w:pPr>
          </w:p>
        </w:tc>
        <w:tc>
          <w:tcPr>
            <w:tcW w:w="2078" w:type="dxa"/>
            <w:tcBorders>
              <w:top w:val="single" w:sz="3" w:space="0" w:color="181717"/>
              <w:left w:val="nil"/>
              <w:bottom w:val="single" w:sz="3" w:space="0" w:color="181717"/>
              <w:right w:val="single" w:sz="3" w:space="0" w:color="181717"/>
            </w:tcBorders>
            <w:vAlign w:val="center"/>
          </w:tcPr>
          <w:p w:rsidR="00CB2131" w:rsidRPr="00CB2131" w:rsidRDefault="00CB2131" w:rsidP="00CB2131">
            <w:pPr>
              <w:ind w:left="413"/>
              <w:rPr>
                <w:rFonts w:ascii="宋体" w:hAnsi="宋体"/>
                <w:szCs w:val="21"/>
              </w:rPr>
            </w:pPr>
            <w:r w:rsidRPr="00CB2131">
              <w:rPr>
                <w:rFonts w:ascii="宋体" w:hAnsi="宋体" w:cs="微软雅黑"/>
                <w:szCs w:val="21"/>
              </w:rPr>
              <w:t>顶岗实习</w:t>
            </w:r>
          </w:p>
        </w:tc>
        <w:tc>
          <w:tcPr>
            <w:tcW w:w="73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25"/>
              <w:jc w:val="center"/>
              <w:rPr>
                <w:rFonts w:ascii="宋体" w:hAnsi="宋体"/>
                <w:szCs w:val="21"/>
              </w:rPr>
            </w:pPr>
            <w:r w:rsidRPr="00CB2131">
              <w:rPr>
                <w:rFonts w:ascii="宋体" w:hAnsi="宋体" w:cs="微软雅黑"/>
                <w:szCs w:val="21"/>
              </w:rPr>
              <w:t>1600</w:t>
            </w: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3"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jc w:val="center"/>
              <w:rPr>
                <w:rFonts w:ascii="宋体" w:hAnsi="宋体"/>
                <w:szCs w:val="21"/>
              </w:rPr>
            </w:pPr>
          </w:p>
        </w:tc>
        <w:tc>
          <w:tcPr>
            <w:tcW w:w="641" w:type="dxa"/>
            <w:tcBorders>
              <w:top w:val="single" w:sz="3" w:space="0" w:color="181717"/>
              <w:left w:val="single" w:sz="3" w:space="0" w:color="181717"/>
              <w:bottom w:val="single" w:sz="3" w:space="0" w:color="181717"/>
              <w:right w:val="single" w:sz="3" w:space="0" w:color="181717"/>
            </w:tcBorders>
            <w:vAlign w:val="center"/>
          </w:tcPr>
          <w:p w:rsidR="00CB2131" w:rsidRPr="00CB2131" w:rsidRDefault="00CB2131" w:rsidP="00CB2131">
            <w:pPr>
              <w:ind w:left="76"/>
              <w:jc w:val="center"/>
              <w:rPr>
                <w:rFonts w:ascii="宋体" w:hAnsi="宋体"/>
                <w:szCs w:val="21"/>
              </w:rPr>
            </w:pPr>
            <w:r w:rsidRPr="00CB2131">
              <w:rPr>
                <w:rFonts w:ascii="宋体" w:hAnsi="宋体" w:cs="微软雅黑"/>
                <w:szCs w:val="21"/>
              </w:rPr>
              <w:t>800</w:t>
            </w:r>
          </w:p>
        </w:tc>
        <w:tc>
          <w:tcPr>
            <w:tcW w:w="648" w:type="dxa"/>
            <w:tcBorders>
              <w:top w:val="single" w:sz="3" w:space="0" w:color="181717"/>
              <w:left w:val="single" w:sz="3" w:space="0" w:color="181717"/>
              <w:bottom w:val="single" w:sz="3" w:space="0" w:color="181717"/>
              <w:right w:val="nil"/>
            </w:tcBorders>
            <w:vAlign w:val="center"/>
          </w:tcPr>
          <w:p w:rsidR="00CB2131" w:rsidRPr="00CB2131" w:rsidRDefault="00CB2131" w:rsidP="00CB2131">
            <w:pPr>
              <w:ind w:left="76"/>
              <w:jc w:val="center"/>
              <w:rPr>
                <w:rFonts w:ascii="宋体" w:hAnsi="宋体"/>
                <w:szCs w:val="21"/>
              </w:rPr>
            </w:pPr>
            <w:r w:rsidRPr="00CB2131">
              <w:rPr>
                <w:rFonts w:ascii="宋体" w:hAnsi="宋体" w:cs="微软雅黑"/>
                <w:szCs w:val="21"/>
              </w:rPr>
              <w:t>800</w:t>
            </w:r>
          </w:p>
        </w:tc>
      </w:tr>
      <w:tr w:rsidR="00CB2131" w:rsidRPr="00CB2131" w:rsidTr="00344359">
        <w:trPr>
          <w:gridAfter w:val="1"/>
          <w:wAfter w:w="6" w:type="dxa"/>
          <w:trHeight w:val="566"/>
          <w:jc w:val="center"/>
        </w:trPr>
        <w:tc>
          <w:tcPr>
            <w:tcW w:w="1112" w:type="dxa"/>
            <w:gridSpan w:val="2"/>
            <w:tcBorders>
              <w:top w:val="single" w:sz="3" w:space="0" w:color="181717"/>
              <w:left w:val="nil"/>
              <w:bottom w:val="single" w:sz="6" w:space="0" w:color="181717"/>
              <w:right w:val="nil"/>
            </w:tcBorders>
            <w:vAlign w:val="center"/>
          </w:tcPr>
          <w:p w:rsidR="00CB2131" w:rsidRPr="00CB2131" w:rsidRDefault="00CB2131" w:rsidP="00CB2131">
            <w:pPr>
              <w:jc w:val="center"/>
              <w:rPr>
                <w:rFonts w:ascii="宋体" w:hAnsi="宋体"/>
                <w:szCs w:val="21"/>
              </w:rPr>
            </w:pPr>
          </w:p>
        </w:tc>
        <w:tc>
          <w:tcPr>
            <w:tcW w:w="2078" w:type="dxa"/>
            <w:tcBorders>
              <w:top w:val="single" w:sz="3" w:space="0" w:color="181717"/>
              <w:left w:val="nil"/>
              <w:bottom w:val="single" w:sz="6" w:space="0" w:color="181717"/>
              <w:right w:val="single" w:sz="3" w:space="0" w:color="181717"/>
            </w:tcBorders>
            <w:vAlign w:val="center"/>
          </w:tcPr>
          <w:p w:rsidR="00CB2131" w:rsidRPr="00CB2131" w:rsidRDefault="00CB2131" w:rsidP="00CB2131">
            <w:pPr>
              <w:ind w:left="278"/>
              <w:rPr>
                <w:rFonts w:ascii="宋体" w:hAnsi="宋体"/>
                <w:szCs w:val="21"/>
              </w:rPr>
            </w:pPr>
            <w:r w:rsidRPr="00CB2131">
              <w:rPr>
                <w:rFonts w:ascii="宋体" w:hAnsi="宋体" w:cs="微软雅黑"/>
                <w:szCs w:val="21"/>
              </w:rPr>
              <w:t>总学时</w:t>
            </w:r>
          </w:p>
        </w:tc>
        <w:tc>
          <w:tcPr>
            <w:tcW w:w="733" w:type="dxa"/>
            <w:tcBorders>
              <w:top w:val="single" w:sz="3" w:space="0" w:color="181717"/>
              <w:left w:val="single" w:sz="3" w:space="0" w:color="181717"/>
              <w:bottom w:val="single" w:sz="6" w:space="0" w:color="181717"/>
              <w:right w:val="single" w:sz="3" w:space="0" w:color="181717"/>
            </w:tcBorders>
            <w:vAlign w:val="center"/>
          </w:tcPr>
          <w:p w:rsidR="00CB2131" w:rsidRPr="00CB2131" w:rsidRDefault="00CB2131" w:rsidP="00CB2131">
            <w:pPr>
              <w:jc w:val="center"/>
              <w:rPr>
                <w:rFonts w:ascii="宋体" w:hAnsi="宋体"/>
                <w:szCs w:val="21"/>
              </w:rPr>
            </w:pPr>
            <w:r w:rsidRPr="00CB2131">
              <w:rPr>
                <w:rFonts w:ascii="宋体" w:hAnsi="宋体" w:hint="eastAsia"/>
                <w:szCs w:val="21"/>
              </w:rPr>
              <w:t>4320</w:t>
            </w:r>
          </w:p>
        </w:tc>
        <w:tc>
          <w:tcPr>
            <w:tcW w:w="641" w:type="dxa"/>
            <w:tcBorders>
              <w:top w:val="single" w:sz="3" w:space="0" w:color="181717"/>
              <w:left w:val="single" w:sz="3" w:space="0" w:color="181717"/>
              <w:bottom w:val="single" w:sz="6" w:space="0" w:color="181717"/>
              <w:right w:val="single" w:sz="3" w:space="0" w:color="181717"/>
            </w:tcBorders>
            <w:vAlign w:val="center"/>
          </w:tcPr>
          <w:p w:rsidR="00CB2131" w:rsidRPr="00CB2131" w:rsidRDefault="00CB2131" w:rsidP="00CB2131">
            <w:pPr>
              <w:jc w:val="center"/>
              <w:rPr>
                <w:rFonts w:ascii="宋体" w:hAnsi="宋体"/>
                <w:szCs w:val="21"/>
              </w:rPr>
            </w:pPr>
            <w:r w:rsidRPr="00CB2131">
              <w:rPr>
                <w:rFonts w:ascii="宋体" w:hAnsi="宋体" w:hint="eastAsia"/>
                <w:szCs w:val="21"/>
              </w:rPr>
              <w:t>160</w:t>
            </w:r>
          </w:p>
        </w:tc>
        <w:tc>
          <w:tcPr>
            <w:tcW w:w="643" w:type="dxa"/>
            <w:tcBorders>
              <w:top w:val="single" w:sz="3" w:space="0" w:color="181717"/>
              <w:left w:val="single" w:sz="3" w:space="0" w:color="181717"/>
              <w:bottom w:val="single" w:sz="6" w:space="0" w:color="181717"/>
              <w:right w:val="single" w:sz="3" w:space="0" w:color="181717"/>
            </w:tcBorders>
            <w:vAlign w:val="center"/>
          </w:tcPr>
          <w:p w:rsidR="00CB2131" w:rsidRPr="00CB2131" w:rsidRDefault="00320793" w:rsidP="00CB2131">
            <w:pPr>
              <w:jc w:val="center"/>
              <w:rPr>
                <w:rFonts w:ascii="宋体" w:hAnsi="宋体"/>
                <w:szCs w:val="21"/>
              </w:rPr>
            </w:pPr>
            <w:r>
              <w:rPr>
                <w:rFonts w:ascii="宋体" w:hAnsi="宋体"/>
                <w:szCs w:val="21"/>
              </w:rPr>
              <w:t>400</w:t>
            </w:r>
          </w:p>
        </w:tc>
        <w:tc>
          <w:tcPr>
            <w:tcW w:w="643" w:type="dxa"/>
            <w:tcBorders>
              <w:top w:val="single" w:sz="3" w:space="0" w:color="181717"/>
              <w:left w:val="single" w:sz="3" w:space="0" w:color="181717"/>
              <w:bottom w:val="single" w:sz="6" w:space="0" w:color="181717"/>
              <w:right w:val="single" w:sz="3" w:space="0" w:color="181717"/>
            </w:tcBorders>
            <w:vAlign w:val="center"/>
          </w:tcPr>
          <w:p w:rsidR="00CB2131" w:rsidRPr="00CB2131" w:rsidRDefault="00CB2131" w:rsidP="00CB2131">
            <w:pPr>
              <w:jc w:val="center"/>
              <w:rPr>
                <w:rFonts w:ascii="宋体" w:hAnsi="宋体"/>
                <w:szCs w:val="21"/>
              </w:rPr>
            </w:pPr>
            <w:r w:rsidRPr="00CB2131">
              <w:rPr>
                <w:rFonts w:ascii="宋体" w:hAnsi="宋体" w:hint="eastAsia"/>
                <w:szCs w:val="21"/>
              </w:rPr>
              <w:t>360</w:t>
            </w:r>
          </w:p>
        </w:tc>
        <w:tc>
          <w:tcPr>
            <w:tcW w:w="643" w:type="dxa"/>
            <w:tcBorders>
              <w:top w:val="single" w:sz="3" w:space="0" w:color="181717"/>
              <w:left w:val="single" w:sz="3" w:space="0" w:color="181717"/>
              <w:bottom w:val="single" w:sz="6" w:space="0" w:color="181717"/>
              <w:right w:val="single" w:sz="3" w:space="0" w:color="181717"/>
            </w:tcBorders>
            <w:vAlign w:val="center"/>
          </w:tcPr>
          <w:p w:rsidR="00CB2131" w:rsidRPr="00CB2131" w:rsidRDefault="00CB2131" w:rsidP="00CB2131">
            <w:pPr>
              <w:jc w:val="center"/>
              <w:rPr>
                <w:rFonts w:ascii="宋体" w:hAnsi="宋体"/>
                <w:szCs w:val="21"/>
              </w:rPr>
            </w:pPr>
            <w:r w:rsidRPr="00CB2131">
              <w:rPr>
                <w:rFonts w:ascii="宋体" w:hAnsi="宋体" w:hint="eastAsia"/>
                <w:szCs w:val="21"/>
              </w:rPr>
              <w:t>360</w:t>
            </w:r>
          </w:p>
        </w:tc>
        <w:tc>
          <w:tcPr>
            <w:tcW w:w="641" w:type="dxa"/>
            <w:tcBorders>
              <w:top w:val="single" w:sz="3" w:space="0" w:color="181717"/>
              <w:left w:val="single" w:sz="3" w:space="0" w:color="181717"/>
              <w:bottom w:val="single" w:sz="6" w:space="0" w:color="181717"/>
              <w:right w:val="single" w:sz="3" w:space="0" w:color="181717"/>
            </w:tcBorders>
            <w:vAlign w:val="center"/>
          </w:tcPr>
          <w:p w:rsidR="00CB2131" w:rsidRPr="00CB2131" w:rsidRDefault="00CB2131" w:rsidP="00CB2131">
            <w:pPr>
              <w:ind w:left="-2502" w:right="-2405"/>
              <w:jc w:val="center"/>
              <w:rPr>
                <w:rFonts w:ascii="宋体" w:hAnsi="宋体"/>
                <w:szCs w:val="21"/>
              </w:rPr>
            </w:pPr>
            <w:r w:rsidRPr="00CB2131">
              <w:rPr>
                <w:rFonts w:ascii="宋体" w:hAnsi="宋体" w:hint="eastAsia"/>
                <w:szCs w:val="21"/>
              </w:rPr>
              <w:t>320</w:t>
            </w:r>
          </w:p>
        </w:tc>
        <w:tc>
          <w:tcPr>
            <w:tcW w:w="643" w:type="dxa"/>
            <w:tcBorders>
              <w:top w:val="single" w:sz="3" w:space="0" w:color="181717"/>
              <w:left w:val="single" w:sz="3" w:space="0" w:color="181717"/>
              <w:bottom w:val="single" w:sz="6" w:space="0" w:color="181717"/>
              <w:right w:val="single" w:sz="3" w:space="0" w:color="181717"/>
            </w:tcBorders>
            <w:vAlign w:val="center"/>
          </w:tcPr>
          <w:p w:rsidR="00CB2131" w:rsidRPr="00CB2131" w:rsidRDefault="00CB2131" w:rsidP="00CB2131">
            <w:pPr>
              <w:jc w:val="center"/>
              <w:rPr>
                <w:rFonts w:ascii="宋体" w:hAnsi="宋体"/>
                <w:szCs w:val="21"/>
              </w:rPr>
            </w:pPr>
            <w:r w:rsidRPr="00CB2131">
              <w:rPr>
                <w:rFonts w:ascii="宋体" w:hAnsi="宋体" w:hint="eastAsia"/>
                <w:szCs w:val="21"/>
              </w:rPr>
              <w:t>600</w:t>
            </w:r>
          </w:p>
        </w:tc>
        <w:tc>
          <w:tcPr>
            <w:tcW w:w="643" w:type="dxa"/>
            <w:tcBorders>
              <w:top w:val="single" w:sz="3" w:space="0" w:color="181717"/>
              <w:left w:val="single" w:sz="3" w:space="0" w:color="181717"/>
              <w:bottom w:val="single" w:sz="6" w:space="0" w:color="181717"/>
              <w:right w:val="single" w:sz="3" w:space="0" w:color="181717"/>
            </w:tcBorders>
            <w:vAlign w:val="center"/>
          </w:tcPr>
          <w:p w:rsidR="00CB2131" w:rsidRPr="00CB2131" w:rsidRDefault="009907C6" w:rsidP="00CB2131">
            <w:pPr>
              <w:jc w:val="center"/>
              <w:rPr>
                <w:rFonts w:ascii="宋体" w:hAnsi="宋体"/>
                <w:szCs w:val="21"/>
              </w:rPr>
            </w:pPr>
            <w:r>
              <w:rPr>
                <w:rFonts w:ascii="宋体" w:hAnsi="宋体"/>
                <w:szCs w:val="21"/>
              </w:rPr>
              <w:t>160</w:t>
            </w:r>
          </w:p>
        </w:tc>
        <w:tc>
          <w:tcPr>
            <w:tcW w:w="643" w:type="dxa"/>
            <w:tcBorders>
              <w:top w:val="single" w:sz="3" w:space="0" w:color="181717"/>
              <w:left w:val="single" w:sz="3" w:space="0" w:color="181717"/>
              <w:bottom w:val="single" w:sz="6" w:space="0" w:color="181717"/>
              <w:right w:val="single" w:sz="3" w:space="0" w:color="181717"/>
            </w:tcBorders>
            <w:vAlign w:val="center"/>
          </w:tcPr>
          <w:p w:rsidR="00CB2131" w:rsidRPr="00CB2131" w:rsidRDefault="00CB2131" w:rsidP="00CB2131">
            <w:pPr>
              <w:jc w:val="center"/>
              <w:rPr>
                <w:rFonts w:ascii="宋体" w:hAnsi="宋体"/>
                <w:szCs w:val="21"/>
              </w:rPr>
            </w:pPr>
            <w:r w:rsidRPr="00CB2131">
              <w:rPr>
                <w:rFonts w:ascii="宋体" w:hAnsi="宋体" w:hint="eastAsia"/>
                <w:szCs w:val="21"/>
              </w:rPr>
              <w:t>360</w:t>
            </w:r>
          </w:p>
        </w:tc>
        <w:tc>
          <w:tcPr>
            <w:tcW w:w="641" w:type="dxa"/>
            <w:tcBorders>
              <w:top w:val="single" w:sz="3" w:space="0" w:color="181717"/>
              <w:left w:val="single" w:sz="3" w:space="0" w:color="181717"/>
              <w:bottom w:val="single" w:sz="6" w:space="0" w:color="181717"/>
              <w:right w:val="single" w:sz="3" w:space="0" w:color="181717"/>
            </w:tcBorders>
            <w:vAlign w:val="center"/>
          </w:tcPr>
          <w:p w:rsidR="00CB2131" w:rsidRPr="00CB2131" w:rsidRDefault="00CB2131" w:rsidP="00CB2131">
            <w:pPr>
              <w:jc w:val="center"/>
              <w:rPr>
                <w:rFonts w:ascii="宋体" w:hAnsi="宋体"/>
                <w:szCs w:val="21"/>
              </w:rPr>
            </w:pPr>
            <w:r w:rsidRPr="00CB2131">
              <w:rPr>
                <w:rFonts w:ascii="宋体" w:hAnsi="宋体" w:hint="eastAsia"/>
                <w:szCs w:val="21"/>
              </w:rPr>
              <w:t>800</w:t>
            </w:r>
          </w:p>
        </w:tc>
        <w:tc>
          <w:tcPr>
            <w:tcW w:w="648" w:type="dxa"/>
            <w:tcBorders>
              <w:top w:val="single" w:sz="3" w:space="0" w:color="181717"/>
              <w:left w:val="single" w:sz="3" w:space="0" w:color="181717"/>
              <w:bottom w:val="single" w:sz="6" w:space="0" w:color="181717"/>
              <w:right w:val="nil"/>
            </w:tcBorders>
            <w:vAlign w:val="center"/>
          </w:tcPr>
          <w:p w:rsidR="00CB2131" w:rsidRPr="00CB2131" w:rsidRDefault="00CB2131" w:rsidP="00CB2131">
            <w:pPr>
              <w:jc w:val="center"/>
              <w:rPr>
                <w:rFonts w:ascii="宋体" w:hAnsi="宋体"/>
                <w:szCs w:val="21"/>
              </w:rPr>
            </w:pPr>
            <w:r w:rsidRPr="00CB2131">
              <w:rPr>
                <w:rFonts w:ascii="宋体" w:hAnsi="宋体" w:hint="eastAsia"/>
                <w:szCs w:val="21"/>
              </w:rPr>
              <w:t>800</w:t>
            </w:r>
          </w:p>
        </w:tc>
      </w:tr>
    </w:tbl>
    <w:p w:rsidR="00344359" w:rsidRDefault="00344359" w:rsidP="00344359">
      <w:pPr>
        <w:spacing w:line="276" w:lineRule="auto"/>
        <w:ind w:firstLineChars="200" w:firstLine="420"/>
        <w:rPr>
          <w:rFonts w:ascii="宋体" w:hAnsi="宋体"/>
          <w:szCs w:val="21"/>
        </w:rPr>
      </w:pPr>
    </w:p>
    <w:p w:rsidR="00BB397F" w:rsidRPr="00BB397F" w:rsidRDefault="00BB397F" w:rsidP="00344359">
      <w:pPr>
        <w:spacing w:line="276" w:lineRule="auto"/>
        <w:ind w:firstLineChars="200" w:firstLine="420"/>
        <w:rPr>
          <w:rFonts w:ascii="宋体" w:hAnsi="宋体"/>
          <w:szCs w:val="21"/>
        </w:rPr>
      </w:pPr>
      <w:r w:rsidRPr="00BB397F">
        <w:rPr>
          <w:rFonts w:ascii="宋体" w:hAnsi="宋体"/>
          <w:szCs w:val="21"/>
        </w:rPr>
        <w:t>备注</w:t>
      </w:r>
      <w:r w:rsidRPr="00BB397F">
        <w:rPr>
          <w:rFonts w:ascii="宋体" w:hAnsi="宋体" w:hint="eastAsia"/>
          <w:szCs w:val="21"/>
        </w:rPr>
        <w:t>：</w:t>
      </w:r>
    </w:p>
    <w:p w:rsidR="00BB397F" w:rsidRPr="00BB397F" w:rsidRDefault="00BB397F" w:rsidP="00344359">
      <w:pPr>
        <w:spacing w:line="276" w:lineRule="auto"/>
        <w:ind w:firstLineChars="200" w:firstLine="420"/>
        <w:rPr>
          <w:rFonts w:ascii="宋体" w:hAnsi="宋体"/>
          <w:szCs w:val="21"/>
        </w:rPr>
      </w:pPr>
      <w:r w:rsidRPr="00BB397F">
        <w:rPr>
          <w:rFonts w:ascii="宋体" w:hAnsi="宋体"/>
          <w:szCs w:val="21"/>
        </w:rPr>
        <w:t>1</w:t>
      </w:r>
      <w:r w:rsidRPr="00BB397F">
        <w:rPr>
          <w:rFonts w:ascii="宋体" w:hAnsi="宋体" w:hint="eastAsia"/>
          <w:szCs w:val="21"/>
        </w:rPr>
        <w:t>、</w:t>
      </w:r>
      <w:r w:rsidRPr="00BB397F">
        <w:rPr>
          <w:rFonts w:ascii="宋体" w:hAnsi="宋体"/>
          <w:szCs w:val="21"/>
        </w:rPr>
        <w:t xml:space="preserve">本表适用于招收初中毕业生培养高级工,其他学制可在本表基础上按规定学制年限进行调整。 </w:t>
      </w:r>
    </w:p>
    <w:p w:rsidR="00BB397F" w:rsidRPr="00BB397F" w:rsidRDefault="00BB397F" w:rsidP="00344359">
      <w:pPr>
        <w:spacing w:line="276" w:lineRule="auto"/>
        <w:ind w:firstLineChars="200" w:firstLine="420"/>
        <w:rPr>
          <w:rFonts w:ascii="宋体" w:hAnsi="宋体"/>
          <w:szCs w:val="21"/>
        </w:rPr>
      </w:pPr>
      <w:r w:rsidRPr="00BB397F">
        <w:rPr>
          <w:rFonts w:ascii="宋体" w:hAnsi="宋体"/>
          <w:szCs w:val="21"/>
        </w:rPr>
        <w:t>2</w:t>
      </w:r>
      <w:r w:rsidRPr="00BB397F">
        <w:rPr>
          <w:rFonts w:ascii="宋体" w:hAnsi="宋体" w:hint="eastAsia"/>
          <w:szCs w:val="21"/>
        </w:rPr>
        <w:t>、</w:t>
      </w:r>
      <w:r w:rsidRPr="00BB397F">
        <w:rPr>
          <w:rFonts w:ascii="宋体" w:hAnsi="宋体"/>
          <w:szCs w:val="21"/>
        </w:rPr>
        <w:t xml:space="preserve">德育、语文、数学、英语、计算机基础与应用、体育与健康等公共课按照部颁 《技工院校公共课设 置方案》开设。 </w:t>
      </w:r>
    </w:p>
    <w:p w:rsidR="00D233E6" w:rsidRDefault="00BB397F" w:rsidP="00344359">
      <w:pPr>
        <w:spacing w:line="276" w:lineRule="auto"/>
        <w:ind w:firstLineChars="200" w:firstLine="420"/>
        <w:rPr>
          <w:rFonts w:ascii="宋体" w:hAnsi="宋体"/>
          <w:szCs w:val="21"/>
        </w:rPr>
      </w:pPr>
      <w:r w:rsidRPr="00BB397F">
        <w:rPr>
          <w:rFonts w:ascii="宋体" w:hAnsi="宋体"/>
          <w:szCs w:val="21"/>
        </w:rPr>
        <w:t>3</w:t>
      </w:r>
      <w:r w:rsidRPr="00BB397F">
        <w:rPr>
          <w:rFonts w:ascii="宋体" w:hAnsi="宋体" w:hint="eastAsia"/>
          <w:szCs w:val="21"/>
        </w:rPr>
        <w:t>、</w:t>
      </w:r>
      <w:r w:rsidRPr="00BB397F">
        <w:rPr>
          <w:rFonts w:ascii="宋体" w:hAnsi="宋体"/>
          <w:szCs w:val="21"/>
        </w:rPr>
        <w:t>专业基础课可穿插在一体化课程之间开设,也可根据一体化课程实施的需要分解融入到具体的一体 化课程中。</w:t>
      </w:r>
    </w:p>
    <w:p w:rsidR="00BB397F" w:rsidRDefault="00BB397F" w:rsidP="00D233E6">
      <w:pPr>
        <w:pStyle w:val="2"/>
      </w:pPr>
      <w:bookmarkStart w:id="3" w:name="_Toc106613230"/>
      <w:r>
        <w:lastRenderedPageBreak/>
        <w:t>四、</w:t>
      </w:r>
      <w:r w:rsidR="006452CC">
        <w:rPr>
          <w:rFonts w:hint="eastAsia"/>
        </w:rPr>
        <w:t>工学</w:t>
      </w:r>
      <w:r>
        <w:t>一体化课程标准</w:t>
      </w:r>
      <w:bookmarkEnd w:id="3"/>
      <w:r w:rsidR="005A60BA">
        <w:rPr>
          <w:rFonts w:hint="eastAsia"/>
        </w:rPr>
        <w:t>（部分样例）</w:t>
      </w:r>
    </w:p>
    <w:p w:rsidR="00BB397F" w:rsidRDefault="00344359" w:rsidP="00D233E6">
      <w:pPr>
        <w:pStyle w:val="3"/>
      </w:pPr>
      <w:bookmarkStart w:id="4" w:name="_Toc106613231"/>
      <w:r>
        <w:t>1</w:t>
      </w:r>
      <w:r>
        <w:rPr>
          <w:rFonts w:hint="eastAsia"/>
        </w:rPr>
        <w:t>、</w:t>
      </w:r>
      <w:r w:rsidR="00BB397F">
        <w:t>数字图形图像制</w:t>
      </w:r>
      <w:proofErr w:type="gramStart"/>
      <w:r w:rsidR="00BB397F">
        <w:t>作</w:t>
      </w:r>
      <w:r w:rsidR="006452CC">
        <w:rPr>
          <w:rFonts w:hint="eastAsia"/>
        </w:rPr>
        <w:t>工</w:t>
      </w:r>
      <w:proofErr w:type="gramEnd"/>
      <w:r w:rsidR="006452CC">
        <w:rPr>
          <w:rFonts w:hint="eastAsia"/>
        </w:rPr>
        <w:t>学</w:t>
      </w:r>
      <w:r w:rsidR="00BB397F">
        <w:t>一体化课程标准</w:t>
      </w:r>
      <w:bookmarkEnd w:id="4"/>
    </w:p>
    <w:tbl>
      <w:tblPr>
        <w:tblStyle w:val="TableGrid"/>
        <w:tblW w:w="9719" w:type="dxa"/>
        <w:tblInd w:w="-8" w:type="dxa"/>
        <w:tblCellMar>
          <w:top w:w="35" w:type="dxa"/>
          <w:left w:w="97" w:type="dxa"/>
          <w:right w:w="97" w:type="dxa"/>
        </w:tblCellMar>
        <w:tblLook w:val="04A0" w:firstRow="1" w:lastRow="0" w:firstColumn="1" w:lastColumn="0" w:noHBand="0" w:noVBand="1"/>
      </w:tblPr>
      <w:tblGrid>
        <w:gridCol w:w="2835"/>
        <w:gridCol w:w="92"/>
        <w:gridCol w:w="3552"/>
        <w:gridCol w:w="420"/>
        <w:gridCol w:w="1463"/>
        <w:gridCol w:w="1357"/>
      </w:tblGrid>
      <w:tr w:rsidR="00BB397F" w:rsidRPr="00C07529" w:rsidTr="00995E58">
        <w:trPr>
          <w:trHeight w:val="488"/>
        </w:trPr>
        <w:tc>
          <w:tcPr>
            <w:tcW w:w="2927" w:type="dxa"/>
            <w:gridSpan w:val="2"/>
            <w:tcBorders>
              <w:top w:val="single" w:sz="6" w:space="0" w:color="181717"/>
              <w:left w:val="single" w:sz="6" w:space="0" w:color="181717"/>
              <w:bottom w:val="single" w:sz="3" w:space="0" w:color="181717"/>
              <w:right w:val="single" w:sz="3" w:space="0" w:color="181717"/>
            </w:tcBorders>
            <w:vAlign w:val="center"/>
          </w:tcPr>
          <w:p w:rsidR="00BB397F" w:rsidRPr="00C07529" w:rsidRDefault="00BB397F" w:rsidP="00C07529">
            <w:pPr>
              <w:ind w:right="2"/>
              <w:jc w:val="center"/>
              <w:rPr>
                <w:rFonts w:ascii="宋体" w:hAnsi="宋体"/>
                <w:szCs w:val="21"/>
              </w:rPr>
            </w:pPr>
            <w:r w:rsidRPr="00C07529">
              <w:rPr>
                <w:rFonts w:ascii="宋体" w:hAnsi="宋体" w:cs="微软雅黑"/>
                <w:szCs w:val="21"/>
              </w:rPr>
              <w:t>一体化课程1名称</w:t>
            </w:r>
          </w:p>
        </w:tc>
        <w:tc>
          <w:tcPr>
            <w:tcW w:w="3972" w:type="dxa"/>
            <w:gridSpan w:val="2"/>
            <w:tcBorders>
              <w:top w:val="single" w:sz="6" w:space="0" w:color="181717"/>
              <w:left w:val="single" w:sz="3" w:space="0" w:color="181717"/>
              <w:bottom w:val="single" w:sz="3" w:space="0" w:color="181717"/>
              <w:right w:val="single" w:sz="3" w:space="0" w:color="181717"/>
            </w:tcBorders>
            <w:vAlign w:val="center"/>
          </w:tcPr>
          <w:p w:rsidR="00BB397F" w:rsidRPr="00C07529" w:rsidRDefault="00BB397F" w:rsidP="00C07529">
            <w:pPr>
              <w:ind w:right="2"/>
              <w:jc w:val="center"/>
              <w:rPr>
                <w:rFonts w:ascii="宋体" w:hAnsi="宋体"/>
                <w:szCs w:val="21"/>
              </w:rPr>
            </w:pPr>
            <w:r w:rsidRPr="00C07529">
              <w:rPr>
                <w:rFonts w:ascii="宋体" w:hAnsi="宋体" w:cs="微软雅黑"/>
                <w:szCs w:val="21"/>
              </w:rPr>
              <w:t>数字图形图像制作</w:t>
            </w:r>
          </w:p>
        </w:tc>
        <w:tc>
          <w:tcPr>
            <w:tcW w:w="1463" w:type="dxa"/>
            <w:tcBorders>
              <w:top w:val="single" w:sz="6" w:space="0" w:color="181717"/>
              <w:left w:val="single" w:sz="3" w:space="0" w:color="181717"/>
              <w:bottom w:val="single" w:sz="3" w:space="0" w:color="181717"/>
              <w:right w:val="single" w:sz="3" w:space="0" w:color="181717"/>
            </w:tcBorders>
            <w:vAlign w:val="center"/>
          </w:tcPr>
          <w:p w:rsidR="00BB397F" w:rsidRPr="00C07529" w:rsidRDefault="00BB397F" w:rsidP="00C07529">
            <w:pPr>
              <w:ind w:left="180"/>
              <w:jc w:val="center"/>
              <w:rPr>
                <w:rFonts w:ascii="宋体" w:hAnsi="宋体"/>
                <w:szCs w:val="21"/>
              </w:rPr>
            </w:pPr>
            <w:r w:rsidRPr="00C07529">
              <w:rPr>
                <w:rFonts w:ascii="宋体" w:hAnsi="宋体" w:cs="微软雅黑"/>
                <w:szCs w:val="21"/>
              </w:rPr>
              <w:t>基准学时</w:t>
            </w:r>
          </w:p>
        </w:tc>
        <w:tc>
          <w:tcPr>
            <w:tcW w:w="1357" w:type="dxa"/>
            <w:tcBorders>
              <w:top w:val="single" w:sz="6" w:space="0" w:color="181717"/>
              <w:left w:val="single" w:sz="3" w:space="0" w:color="181717"/>
              <w:bottom w:val="single" w:sz="3" w:space="0" w:color="181717"/>
              <w:right w:val="single" w:sz="6" w:space="0" w:color="181717"/>
            </w:tcBorders>
            <w:vAlign w:val="center"/>
          </w:tcPr>
          <w:p w:rsidR="00BB397F" w:rsidRPr="00C07529" w:rsidRDefault="00BB397F" w:rsidP="00C07529">
            <w:pPr>
              <w:jc w:val="center"/>
              <w:rPr>
                <w:rFonts w:ascii="宋体" w:hAnsi="宋体"/>
                <w:szCs w:val="21"/>
              </w:rPr>
            </w:pPr>
            <w:r w:rsidRPr="00C07529">
              <w:rPr>
                <w:rFonts w:ascii="宋体" w:hAnsi="宋体" w:cs="微软雅黑"/>
                <w:szCs w:val="21"/>
              </w:rPr>
              <w:t>160</w:t>
            </w:r>
          </w:p>
        </w:tc>
      </w:tr>
      <w:tr w:rsidR="00BB397F" w:rsidRPr="00C07529" w:rsidTr="00995E58">
        <w:trPr>
          <w:trHeight w:val="488"/>
        </w:trPr>
        <w:tc>
          <w:tcPr>
            <w:tcW w:w="9719" w:type="dxa"/>
            <w:gridSpan w:val="6"/>
            <w:tcBorders>
              <w:top w:val="single" w:sz="3" w:space="0" w:color="181717"/>
              <w:left w:val="single" w:sz="6" w:space="0" w:color="181717"/>
              <w:bottom w:val="single" w:sz="3" w:space="0" w:color="181717"/>
              <w:right w:val="single" w:sz="6" w:space="0" w:color="181717"/>
            </w:tcBorders>
            <w:vAlign w:val="center"/>
          </w:tcPr>
          <w:p w:rsidR="00BB397F" w:rsidRPr="00C07529" w:rsidRDefault="00BB397F" w:rsidP="00C07529">
            <w:pPr>
              <w:ind w:right="2"/>
              <w:jc w:val="center"/>
              <w:rPr>
                <w:rFonts w:ascii="宋体" w:hAnsi="宋体"/>
                <w:b/>
                <w:szCs w:val="21"/>
              </w:rPr>
            </w:pPr>
            <w:r w:rsidRPr="00C07529">
              <w:rPr>
                <w:rFonts w:ascii="宋体" w:hAnsi="宋体" w:cs="微软雅黑"/>
                <w:b/>
                <w:szCs w:val="21"/>
              </w:rPr>
              <w:t>典型工作任务描述</w:t>
            </w:r>
          </w:p>
        </w:tc>
      </w:tr>
      <w:tr w:rsidR="00BB397F" w:rsidRPr="00C07529" w:rsidTr="00995E58">
        <w:trPr>
          <w:trHeight w:val="1687"/>
        </w:trPr>
        <w:tc>
          <w:tcPr>
            <w:tcW w:w="9719" w:type="dxa"/>
            <w:gridSpan w:val="6"/>
            <w:tcBorders>
              <w:top w:val="single" w:sz="3" w:space="0" w:color="181717"/>
              <w:left w:val="single" w:sz="6" w:space="0" w:color="181717"/>
              <w:bottom w:val="single" w:sz="3" w:space="0" w:color="181717"/>
              <w:right w:val="single" w:sz="6" w:space="0" w:color="181717"/>
            </w:tcBorders>
            <w:vAlign w:val="center"/>
          </w:tcPr>
          <w:p w:rsidR="00BB397F" w:rsidRPr="00C07529" w:rsidRDefault="00BB397F" w:rsidP="00CF30ED">
            <w:pPr>
              <w:ind w:firstLineChars="200" w:firstLine="420"/>
              <w:rPr>
                <w:rFonts w:ascii="宋体" w:hAnsi="宋体"/>
                <w:szCs w:val="21"/>
              </w:rPr>
            </w:pPr>
            <w:r w:rsidRPr="00C07529">
              <w:rPr>
                <w:rFonts w:ascii="宋体" w:hAnsi="宋体" w:cs="微软雅黑"/>
                <w:szCs w:val="21"/>
              </w:rPr>
              <w:t>根据广告设计公司项目主管所提供的客户需求与素材,助理设计师使用相关软件对所需要的图形元素进行绘制;并按照设计师要求,收集素材,对素材进行分类后综合分析,形成制作思路后对素材进行处理;手绘草图并标注技术难点后使用软件最终完成合成效果。设计制作完成或修改完毕后,签字并交付项目主管验收。完成工作后将设计文件等资料分类、整理、归档,并提供给项目主管备份。</w:t>
            </w:r>
          </w:p>
        </w:tc>
      </w:tr>
      <w:tr w:rsidR="00BB397F" w:rsidRPr="00C07529" w:rsidTr="00995E58">
        <w:trPr>
          <w:trHeight w:val="502"/>
        </w:trPr>
        <w:tc>
          <w:tcPr>
            <w:tcW w:w="9719" w:type="dxa"/>
            <w:gridSpan w:val="6"/>
            <w:tcBorders>
              <w:top w:val="single" w:sz="3" w:space="0" w:color="181717"/>
              <w:left w:val="single" w:sz="6" w:space="0" w:color="181717"/>
              <w:bottom w:val="single" w:sz="3" w:space="0" w:color="181717"/>
              <w:right w:val="single" w:sz="6" w:space="0" w:color="181717"/>
            </w:tcBorders>
            <w:vAlign w:val="center"/>
          </w:tcPr>
          <w:p w:rsidR="00BB397F" w:rsidRPr="00C07529" w:rsidRDefault="00BB397F" w:rsidP="00C07529">
            <w:pPr>
              <w:jc w:val="center"/>
              <w:rPr>
                <w:rFonts w:ascii="宋体" w:hAnsi="宋体" w:cs="微软雅黑"/>
                <w:b/>
                <w:szCs w:val="21"/>
              </w:rPr>
            </w:pPr>
            <w:r w:rsidRPr="00C07529">
              <w:rPr>
                <w:rFonts w:ascii="宋体" w:hAnsi="宋体"/>
                <w:b/>
                <w:szCs w:val="21"/>
              </w:rPr>
              <w:t>工作内容分析</w:t>
            </w:r>
          </w:p>
        </w:tc>
      </w:tr>
      <w:tr w:rsidR="00BB397F" w:rsidRPr="00C07529" w:rsidTr="00995E58">
        <w:trPr>
          <w:trHeight w:val="8746"/>
        </w:trPr>
        <w:tc>
          <w:tcPr>
            <w:tcW w:w="2835" w:type="dxa"/>
            <w:tcBorders>
              <w:top w:val="single" w:sz="3" w:space="0" w:color="181717"/>
              <w:left w:val="single" w:sz="6" w:space="0" w:color="181717"/>
              <w:bottom w:val="single" w:sz="6" w:space="0" w:color="181717"/>
              <w:right w:val="single" w:sz="6" w:space="0" w:color="181717"/>
            </w:tcBorders>
          </w:tcPr>
          <w:p w:rsidR="00CF30ED" w:rsidRDefault="00CF30ED" w:rsidP="00CF30ED">
            <w:pPr>
              <w:rPr>
                <w:rFonts w:ascii="宋体" w:hAnsi="宋体"/>
                <w:b/>
                <w:szCs w:val="21"/>
              </w:rPr>
            </w:pPr>
          </w:p>
          <w:p w:rsidR="00722854" w:rsidRPr="00C07529" w:rsidRDefault="00BB397F" w:rsidP="00CF30ED">
            <w:pPr>
              <w:ind w:firstLineChars="100" w:firstLine="211"/>
              <w:rPr>
                <w:rFonts w:ascii="宋体" w:hAnsi="宋体"/>
                <w:b/>
                <w:szCs w:val="21"/>
              </w:rPr>
            </w:pPr>
            <w:r w:rsidRPr="00C07529">
              <w:rPr>
                <w:rFonts w:ascii="宋体" w:hAnsi="宋体"/>
                <w:b/>
                <w:szCs w:val="21"/>
              </w:rPr>
              <w:t>工作对象</w:t>
            </w:r>
          </w:p>
          <w:p w:rsidR="00722854" w:rsidRPr="00C07529" w:rsidRDefault="00BB397F" w:rsidP="00CF30ED">
            <w:pPr>
              <w:rPr>
                <w:rFonts w:ascii="宋体" w:hAnsi="宋体"/>
                <w:szCs w:val="21"/>
              </w:rPr>
            </w:pPr>
            <w:r w:rsidRPr="00C07529">
              <w:rPr>
                <w:rFonts w:ascii="宋体" w:hAnsi="宋体"/>
                <w:szCs w:val="21"/>
              </w:rPr>
              <w:t>1. 领取设计任务书,明确设计任务要求</w:t>
            </w:r>
          </w:p>
          <w:p w:rsidR="00722854" w:rsidRPr="00C07529" w:rsidRDefault="00BB397F" w:rsidP="00CF30ED">
            <w:pPr>
              <w:rPr>
                <w:rFonts w:ascii="宋体" w:hAnsi="宋体"/>
                <w:szCs w:val="21"/>
              </w:rPr>
            </w:pPr>
            <w:r w:rsidRPr="00C07529">
              <w:rPr>
                <w:rFonts w:ascii="宋体" w:hAnsi="宋体"/>
                <w:szCs w:val="21"/>
              </w:rPr>
              <w:t>2. 与客户进行沟通,了解客户需求</w:t>
            </w:r>
          </w:p>
          <w:p w:rsidR="00722854" w:rsidRPr="00C07529" w:rsidRDefault="00BB397F" w:rsidP="00CF30ED">
            <w:pPr>
              <w:rPr>
                <w:rFonts w:ascii="宋体" w:hAnsi="宋体"/>
                <w:szCs w:val="21"/>
              </w:rPr>
            </w:pPr>
            <w:r w:rsidRPr="00C07529">
              <w:rPr>
                <w:rFonts w:ascii="宋体" w:hAnsi="宋体"/>
                <w:szCs w:val="21"/>
              </w:rPr>
              <w:t>3. 收集素材</w:t>
            </w:r>
          </w:p>
          <w:p w:rsidR="00722854" w:rsidRPr="00C07529" w:rsidRDefault="00BB397F" w:rsidP="00CF30ED">
            <w:pPr>
              <w:rPr>
                <w:rFonts w:ascii="宋体" w:hAnsi="宋体"/>
                <w:szCs w:val="21"/>
              </w:rPr>
            </w:pPr>
            <w:r w:rsidRPr="00C07529">
              <w:rPr>
                <w:rFonts w:ascii="宋体" w:hAnsi="宋体"/>
                <w:szCs w:val="21"/>
              </w:rPr>
              <w:t>4. 分析素材</w:t>
            </w:r>
          </w:p>
          <w:p w:rsidR="00722854" w:rsidRPr="00C07529" w:rsidRDefault="00BB397F" w:rsidP="00CF30ED">
            <w:pPr>
              <w:rPr>
                <w:rFonts w:ascii="宋体" w:hAnsi="宋体"/>
                <w:szCs w:val="21"/>
              </w:rPr>
            </w:pPr>
            <w:r w:rsidRPr="00C07529">
              <w:rPr>
                <w:rFonts w:ascii="宋体" w:hAnsi="宋体"/>
                <w:szCs w:val="21"/>
              </w:rPr>
              <w:t>5. 明确制作周期,制订工作计划</w:t>
            </w:r>
          </w:p>
          <w:p w:rsidR="00722854" w:rsidRPr="00C07529" w:rsidRDefault="00BB397F" w:rsidP="00CF30ED">
            <w:pPr>
              <w:rPr>
                <w:rFonts w:ascii="宋体" w:hAnsi="宋体"/>
                <w:szCs w:val="21"/>
              </w:rPr>
            </w:pPr>
            <w:r w:rsidRPr="00C07529">
              <w:rPr>
                <w:rFonts w:ascii="宋体" w:hAnsi="宋体"/>
                <w:szCs w:val="21"/>
              </w:rPr>
              <w:t>6. 图形绘制</w:t>
            </w:r>
          </w:p>
          <w:p w:rsidR="00722854" w:rsidRPr="00C07529" w:rsidRDefault="00BB397F" w:rsidP="00CF30ED">
            <w:pPr>
              <w:rPr>
                <w:rFonts w:ascii="宋体" w:hAnsi="宋体"/>
                <w:szCs w:val="21"/>
              </w:rPr>
            </w:pPr>
            <w:r w:rsidRPr="00C07529">
              <w:rPr>
                <w:rFonts w:ascii="宋体" w:hAnsi="宋体"/>
                <w:szCs w:val="21"/>
              </w:rPr>
              <w:t>7. 矢量图材质表现</w:t>
            </w:r>
          </w:p>
          <w:p w:rsidR="00722854" w:rsidRPr="00C07529" w:rsidRDefault="00BB397F" w:rsidP="00CF30ED">
            <w:pPr>
              <w:rPr>
                <w:rFonts w:ascii="宋体" w:hAnsi="宋体"/>
                <w:szCs w:val="21"/>
              </w:rPr>
            </w:pPr>
            <w:r w:rsidRPr="00C07529">
              <w:rPr>
                <w:rFonts w:ascii="宋体" w:hAnsi="宋体"/>
                <w:szCs w:val="21"/>
              </w:rPr>
              <w:t>8. 矢量图光影表现</w:t>
            </w:r>
          </w:p>
          <w:p w:rsidR="00722854" w:rsidRPr="00C07529" w:rsidRDefault="00BB397F" w:rsidP="00CF30ED">
            <w:pPr>
              <w:rPr>
                <w:rFonts w:ascii="宋体" w:hAnsi="宋体"/>
                <w:szCs w:val="21"/>
              </w:rPr>
            </w:pPr>
            <w:r w:rsidRPr="00C07529">
              <w:rPr>
                <w:rFonts w:ascii="宋体" w:hAnsi="宋体"/>
                <w:szCs w:val="21"/>
              </w:rPr>
              <w:t xml:space="preserve">9. </w:t>
            </w:r>
            <w:proofErr w:type="gramStart"/>
            <w:r w:rsidRPr="00C07529">
              <w:rPr>
                <w:rFonts w:ascii="宋体" w:hAnsi="宋体"/>
                <w:szCs w:val="21"/>
              </w:rPr>
              <w:t>修图处理</w:t>
            </w:r>
            <w:proofErr w:type="gramEnd"/>
          </w:p>
          <w:p w:rsidR="00722854" w:rsidRPr="00C07529" w:rsidRDefault="00BB397F" w:rsidP="00CF30ED">
            <w:pPr>
              <w:rPr>
                <w:rFonts w:ascii="宋体" w:hAnsi="宋体"/>
                <w:szCs w:val="21"/>
              </w:rPr>
            </w:pPr>
            <w:r w:rsidRPr="00C07529">
              <w:rPr>
                <w:rFonts w:ascii="宋体" w:hAnsi="宋体"/>
                <w:szCs w:val="21"/>
              </w:rPr>
              <w:t>10. 图像制作</w:t>
            </w:r>
          </w:p>
          <w:p w:rsidR="00722854" w:rsidRPr="00C07529" w:rsidRDefault="00BB397F" w:rsidP="00CF30ED">
            <w:pPr>
              <w:rPr>
                <w:rFonts w:ascii="宋体" w:hAnsi="宋体"/>
                <w:szCs w:val="21"/>
              </w:rPr>
            </w:pPr>
            <w:r w:rsidRPr="00C07529">
              <w:rPr>
                <w:rFonts w:ascii="宋体" w:hAnsi="宋体"/>
                <w:szCs w:val="21"/>
              </w:rPr>
              <w:t>11. 草图绘制</w:t>
            </w:r>
          </w:p>
          <w:p w:rsidR="00722854" w:rsidRPr="00C07529" w:rsidRDefault="00BB397F" w:rsidP="00CF30ED">
            <w:pPr>
              <w:rPr>
                <w:rFonts w:ascii="宋体" w:hAnsi="宋体"/>
                <w:szCs w:val="21"/>
              </w:rPr>
            </w:pPr>
            <w:r w:rsidRPr="00C07529">
              <w:rPr>
                <w:rFonts w:ascii="宋体" w:hAnsi="宋体"/>
                <w:szCs w:val="21"/>
              </w:rPr>
              <w:t>12. 分析技术难点</w:t>
            </w:r>
          </w:p>
          <w:p w:rsidR="00722854" w:rsidRPr="00C07529" w:rsidRDefault="00BB397F" w:rsidP="00CF30ED">
            <w:pPr>
              <w:rPr>
                <w:rFonts w:ascii="宋体" w:hAnsi="宋体"/>
                <w:szCs w:val="21"/>
              </w:rPr>
            </w:pPr>
            <w:r w:rsidRPr="00C07529">
              <w:rPr>
                <w:rFonts w:ascii="宋体" w:hAnsi="宋体"/>
                <w:szCs w:val="21"/>
              </w:rPr>
              <w:t>13. 图像合成</w:t>
            </w:r>
          </w:p>
          <w:p w:rsidR="00722854" w:rsidRPr="00C07529" w:rsidRDefault="00BB397F" w:rsidP="00CF30ED">
            <w:pPr>
              <w:rPr>
                <w:rFonts w:ascii="宋体" w:hAnsi="宋体"/>
                <w:szCs w:val="21"/>
              </w:rPr>
            </w:pPr>
            <w:r w:rsidRPr="00C07529">
              <w:rPr>
                <w:rFonts w:ascii="宋体" w:hAnsi="宋体"/>
                <w:szCs w:val="21"/>
              </w:rPr>
              <w:t>14. 设计说明撰写</w:t>
            </w:r>
          </w:p>
          <w:p w:rsidR="00722854" w:rsidRPr="00C07529" w:rsidRDefault="00BB397F" w:rsidP="00CF30ED">
            <w:pPr>
              <w:rPr>
                <w:rFonts w:ascii="宋体" w:hAnsi="宋体"/>
                <w:szCs w:val="21"/>
              </w:rPr>
            </w:pPr>
            <w:r w:rsidRPr="00C07529">
              <w:rPr>
                <w:rFonts w:ascii="宋体" w:hAnsi="宋体"/>
                <w:szCs w:val="21"/>
              </w:rPr>
              <w:t>15. 沟通与完善</w:t>
            </w:r>
          </w:p>
          <w:p w:rsidR="00BB397F" w:rsidRPr="00C07529" w:rsidRDefault="00BB397F" w:rsidP="00CF30ED">
            <w:pPr>
              <w:rPr>
                <w:rFonts w:ascii="宋体" w:hAnsi="宋体" w:cs="微软雅黑"/>
                <w:szCs w:val="21"/>
              </w:rPr>
            </w:pPr>
            <w:r w:rsidRPr="00C07529">
              <w:rPr>
                <w:rFonts w:ascii="宋体" w:hAnsi="宋体"/>
                <w:szCs w:val="21"/>
              </w:rPr>
              <w:t>16. 整理及存储设计资料</w:t>
            </w:r>
          </w:p>
        </w:tc>
        <w:tc>
          <w:tcPr>
            <w:tcW w:w="3644" w:type="dxa"/>
            <w:gridSpan w:val="2"/>
            <w:tcBorders>
              <w:top w:val="single" w:sz="3" w:space="0" w:color="181717"/>
              <w:left w:val="single" w:sz="6" w:space="0" w:color="181717"/>
              <w:bottom w:val="single" w:sz="6" w:space="0" w:color="181717"/>
              <w:right w:val="single" w:sz="6" w:space="0" w:color="181717"/>
            </w:tcBorders>
          </w:tcPr>
          <w:p w:rsidR="00CF30ED" w:rsidRDefault="00CF30ED" w:rsidP="00CF30ED">
            <w:pPr>
              <w:rPr>
                <w:rFonts w:ascii="宋体" w:hAnsi="宋体"/>
                <w:b/>
                <w:szCs w:val="21"/>
              </w:rPr>
            </w:pPr>
          </w:p>
          <w:p w:rsidR="00722854" w:rsidRPr="00C07529" w:rsidRDefault="00722854" w:rsidP="00CF30ED">
            <w:pPr>
              <w:ind w:firstLineChars="100" w:firstLine="211"/>
              <w:rPr>
                <w:rFonts w:ascii="宋体" w:hAnsi="宋体"/>
                <w:b/>
                <w:szCs w:val="21"/>
              </w:rPr>
            </w:pPr>
            <w:r w:rsidRPr="00C07529">
              <w:rPr>
                <w:rFonts w:ascii="宋体" w:hAnsi="宋体"/>
                <w:b/>
                <w:szCs w:val="21"/>
              </w:rPr>
              <w:t>工具、 材料、 设备与资料</w:t>
            </w:r>
          </w:p>
          <w:p w:rsidR="00722854" w:rsidRPr="00C07529" w:rsidRDefault="00722854" w:rsidP="00CF30ED">
            <w:pPr>
              <w:rPr>
                <w:rFonts w:ascii="宋体" w:hAnsi="宋体"/>
                <w:szCs w:val="21"/>
              </w:rPr>
            </w:pPr>
            <w:r w:rsidRPr="00C07529">
              <w:rPr>
                <w:rFonts w:ascii="宋体" w:hAnsi="宋体"/>
                <w:szCs w:val="21"/>
              </w:rPr>
              <w:t xml:space="preserve">工具:相关设计软件Photoshop Illustrator </w:t>
            </w:r>
            <w:proofErr w:type="spellStart"/>
            <w:r w:rsidRPr="00C07529">
              <w:rPr>
                <w:rFonts w:ascii="宋体" w:hAnsi="宋体"/>
                <w:szCs w:val="21"/>
              </w:rPr>
              <w:t>CorelDRAW</w:t>
            </w:r>
            <w:proofErr w:type="spellEnd"/>
            <w:r w:rsidRPr="00C07529">
              <w:rPr>
                <w:rFonts w:ascii="宋体" w:hAnsi="宋体" w:hint="eastAsia"/>
                <w:szCs w:val="21"/>
              </w:rPr>
              <w:t xml:space="preserve"> </w:t>
            </w:r>
            <w:r w:rsidRPr="00C07529">
              <w:rPr>
                <w:rFonts w:ascii="宋体" w:hAnsi="宋体"/>
                <w:szCs w:val="21"/>
              </w:rPr>
              <w:t xml:space="preserve"> Flash等、速写本、铅笔、彩铅、小刀、绘图笔、麦克笔、尺子</w:t>
            </w:r>
          </w:p>
          <w:p w:rsidR="00722854" w:rsidRPr="00C07529" w:rsidRDefault="00722854" w:rsidP="00CF30ED">
            <w:pPr>
              <w:rPr>
                <w:rFonts w:ascii="宋体" w:hAnsi="宋体"/>
                <w:szCs w:val="21"/>
              </w:rPr>
            </w:pPr>
            <w:r w:rsidRPr="00C07529">
              <w:rPr>
                <w:rFonts w:ascii="宋体" w:hAnsi="宋体"/>
                <w:szCs w:val="21"/>
              </w:rPr>
              <w:t>材料:打印耗材</w:t>
            </w:r>
          </w:p>
          <w:p w:rsidR="00722854" w:rsidRPr="00C07529" w:rsidRDefault="00722854" w:rsidP="00CF30ED">
            <w:pPr>
              <w:rPr>
                <w:rFonts w:ascii="宋体" w:hAnsi="宋体"/>
                <w:szCs w:val="21"/>
              </w:rPr>
            </w:pPr>
            <w:r w:rsidRPr="00C07529">
              <w:rPr>
                <w:rFonts w:ascii="宋体" w:hAnsi="宋体"/>
                <w:szCs w:val="21"/>
              </w:rPr>
              <w:t>设备:图形工作站、工作台、U 盘、打 印机、文件服务器</w:t>
            </w:r>
          </w:p>
          <w:p w:rsidR="00722854" w:rsidRDefault="00722854" w:rsidP="00CF30ED">
            <w:pPr>
              <w:rPr>
                <w:rFonts w:ascii="宋体" w:hAnsi="宋体"/>
                <w:szCs w:val="21"/>
              </w:rPr>
            </w:pPr>
            <w:r w:rsidRPr="00C07529">
              <w:rPr>
                <w:rFonts w:ascii="宋体" w:hAnsi="宋体"/>
                <w:szCs w:val="21"/>
              </w:rPr>
              <w:t>资料:相关杂志和设计网站</w:t>
            </w:r>
          </w:p>
          <w:p w:rsidR="00CF30ED" w:rsidRPr="00C07529" w:rsidRDefault="00CF30ED" w:rsidP="00CF30ED">
            <w:pPr>
              <w:rPr>
                <w:rFonts w:ascii="宋体" w:hAnsi="宋体"/>
                <w:szCs w:val="21"/>
              </w:rPr>
            </w:pPr>
          </w:p>
          <w:p w:rsidR="00722854" w:rsidRPr="00C07529" w:rsidRDefault="00722854" w:rsidP="00CF30ED">
            <w:pPr>
              <w:rPr>
                <w:rFonts w:ascii="宋体" w:hAnsi="宋体"/>
                <w:b/>
                <w:szCs w:val="21"/>
              </w:rPr>
            </w:pPr>
            <w:r w:rsidRPr="00C07529">
              <w:rPr>
                <w:rFonts w:ascii="宋体" w:hAnsi="宋体"/>
                <w:b/>
                <w:szCs w:val="21"/>
              </w:rPr>
              <w:t>工作方法</w:t>
            </w:r>
          </w:p>
          <w:p w:rsidR="00722854" w:rsidRPr="00C07529" w:rsidRDefault="00722854" w:rsidP="00CF30ED">
            <w:pPr>
              <w:rPr>
                <w:rFonts w:ascii="宋体" w:hAnsi="宋体"/>
                <w:szCs w:val="21"/>
              </w:rPr>
            </w:pPr>
            <w:r w:rsidRPr="00C07529">
              <w:rPr>
                <w:rFonts w:ascii="宋体" w:hAnsi="宋体"/>
                <w:szCs w:val="21"/>
              </w:rPr>
              <w:t>1. 资料收集与信息处理方法</w:t>
            </w:r>
          </w:p>
          <w:p w:rsidR="00722854" w:rsidRPr="00C07529" w:rsidRDefault="00722854" w:rsidP="00CF30ED">
            <w:pPr>
              <w:rPr>
                <w:rFonts w:ascii="宋体" w:hAnsi="宋体"/>
                <w:szCs w:val="21"/>
              </w:rPr>
            </w:pPr>
            <w:r w:rsidRPr="00C07529">
              <w:rPr>
                <w:rFonts w:ascii="宋体" w:hAnsi="宋体"/>
                <w:szCs w:val="21"/>
              </w:rPr>
              <w:t>2. 与客户进行有效沟通的方法</w:t>
            </w:r>
          </w:p>
          <w:p w:rsidR="00722854" w:rsidRPr="00C07529" w:rsidRDefault="00722854" w:rsidP="00CF30ED">
            <w:pPr>
              <w:rPr>
                <w:rFonts w:ascii="宋体" w:hAnsi="宋体"/>
                <w:szCs w:val="21"/>
              </w:rPr>
            </w:pPr>
            <w:r w:rsidRPr="00C07529">
              <w:rPr>
                <w:rFonts w:ascii="宋体" w:hAnsi="宋体"/>
                <w:szCs w:val="21"/>
              </w:rPr>
              <w:t>3. 创意思维方法</w:t>
            </w:r>
          </w:p>
          <w:p w:rsidR="00722854" w:rsidRPr="00C07529" w:rsidRDefault="00722854" w:rsidP="00CF30ED">
            <w:pPr>
              <w:rPr>
                <w:rFonts w:ascii="宋体" w:hAnsi="宋体"/>
                <w:szCs w:val="21"/>
              </w:rPr>
            </w:pPr>
            <w:r w:rsidRPr="00C07529">
              <w:rPr>
                <w:rFonts w:ascii="宋体" w:hAnsi="宋体"/>
                <w:szCs w:val="21"/>
              </w:rPr>
              <w:t>4. 应用软件辅助设计</w:t>
            </w:r>
          </w:p>
          <w:p w:rsidR="00722854" w:rsidRDefault="00722854" w:rsidP="00CF30ED">
            <w:pPr>
              <w:rPr>
                <w:rFonts w:ascii="宋体" w:hAnsi="宋体"/>
                <w:szCs w:val="21"/>
              </w:rPr>
            </w:pPr>
            <w:r w:rsidRPr="00C07529">
              <w:rPr>
                <w:rFonts w:ascii="宋体" w:hAnsi="宋体"/>
                <w:szCs w:val="21"/>
              </w:rPr>
              <w:t>5. 整理保存和再次利用设计档案的方法</w:t>
            </w:r>
          </w:p>
          <w:p w:rsidR="00CF30ED" w:rsidRPr="00C07529" w:rsidRDefault="00CF30ED" w:rsidP="00CF30ED">
            <w:pPr>
              <w:rPr>
                <w:rFonts w:ascii="宋体" w:hAnsi="宋体"/>
                <w:szCs w:val="21"/>
              </w:rPr>
            </w:pPr>
          </w:p>
          <w:p w:rsidR="00722854" w:rsidRPr="00CF30ED" w:rsidRDefault="00722854" w:rsidP="00CF30ED">
            <w:pPr>
              <w:rPr>
                <w:rFonts w:ascii="宋体" w:hAnsi="宋体"/>
                <w:b/>
                <w:szCs w:val="21"/>
              </w:rPr>
            </w:pPr>
            <w:r w:rsidRPr="00CF30ED">
              <w:rPr>
                <w:rFonts w:ascii="宋体" w:hAnsi="宋体"/>
                <w:b/>
                <w:szCs w:val="21"/>
              </w:rPr>
              <w:t>劳动组织方式</w:t>
            </w:r>
          </w:p>
          <w:p w:rsidR="00722854" w:rsidRPr="00C07529" w:rsidRDefault="00722854" w:rsidP="00CF30ED">
            <w:pPr>
              <w:rPr>
                <w:rFonts w:ascii="宋体" w:hAnsi="宋体"/>
                <w:szCs w:val="21"/>
              </w:rPr>
            </w:pPr>
            <w:r w:rsidRPr="00C07529">
              <w:rPr>
                <w:rFonts w:ascii="宋体" w:hAnsi="宋体"/>
                <w:szCs w:val="21"/>
              </w:rPr>
              <w:t>1. 向设计总监咨询明确设计任务要求</w:t>
            </w:r>
          </w:p>
          <w:p w:rsidR="00722854" w:rsidRPr="00C07529" w:rsidRDefault="00722854" w:rsidP="00CF30ED">
            <w:pPr>
              <w:rPr>
                <w:rFonts w:ascii="宋体" w:hAnsi="宋体"/>
                <w:szCs w:val="21"/>
              </w:rPr>
            </w:pPr>
            <w:r w:rsidRPr="00C07529">
              <w:rPr>
                <w:rFonts w:ascii="宋体" w:hAnsi="宋体"/>
                <w:szCs w:val="21"/>
              </w:rPr>
              <w:t xml:space="preserve">2. 与客户进行前期、中期和后期沟通, </w:t>
            </w:r>
            <w:proofErr w:type="gramStart"/>
            <w:r w:rsidRPr="00C07529">
              <w:rPr>
                <w:rFonts w:ascii="宋体" w:hAnsi="宋体"/>
                <w:szCs w:val="21"/>
              </w:rPr>
              <w:t>须客户</w:t>
            </w:r>
            <w:proofErr w:type="gramEnd"/>
            <w:r w:rsidRPr="00C07529">
              <w:rPr>
                <w:rFonts w:ascii="宋体" w:hAnsi="宋体"/>
                <w:szCs w:val="21"/>
              </w:rPr>
              <w:t>确定最终设计方案后才能做设计正稿</w:t>
            </w:r>
          </w:p>
          <w:p w:rsidR="00BB397F" w:rsidRPr="00C07529" w:rsidRDefault="00722854" w:rsidP="00CF30ED">
            <w:pPr>
              <w:rPr>
                <w:rFonts w:ascii="宋体" w:hAnsi="宋体" w:cs="微软雅黑"/>
                <w:szCs w:val="21"/>
              </w:rPr>
            </w:pPr>
            <w:r w:rsidRPr="00C07529">
              <w:rPr>
                <w:rFonts w:ascii="宋体" w:hAnsi="宋体"/>
                <w:szCs w:val="21"/>
              </w:rPr>
              <w:t>3. 设计正稿交付项目主管进行 验收</w:t>
            </w:r>
            <w:r w:rsidRPr="00C07529">
              <w:rPr>
                <w:rFonts w:ascii="宋体" w:hAnsi="宋体" w:hint="eastAsia"/>
                <w:szCs w:val="21"/>
              </w:rPr>
              <w:t>，</w:t>
            </w:r>
            <w:r w:rsidRPr="00C07529">
              <w:rPr>
                <w:rFonts w:ascii="宋体" w:hAnsi="宋体"/>
                <w:szCs w:val="21"/>
              </w:rPr>
              <w:t>并签字确认</w:t>
            </w:r>
          </w:p>
        </w:tc>
        <w:tc>
          <w:tcPr>
            <w:tcW w:w="3240" w:type="dxa"/>
            <w:gridSpan w:val="3"/>
            <w:tcBorders>
              <w:top w:val="single" w:sz="3" w:space="0" w:color="181717"/>
              <w:left w:val="single" w:sz="6" w:space="0" w:color="181717"/>
              <w:bottom w:val="single" w:sz="6" w:space="0" w:color="181717"/>
              <w:right w:val="single" w:sz="6" w:space="0" w:color="181717"/>
            </w:tcBorders>
          </w:tcPr>
          <w:p w:rsidR="00CF30ED" w:rsidRDefault="00CF30ED" w:rsidP="00CF30ED">
            <w:pPr>
              <w:rPr>
                <w:rFonts w:ascii="宋体" w:hAnsi="宋体"/>
                <w:b/>
                <w:szCs w:val="21"/>
              </w:rPr>
            </w:pPr>
          </w:p>
          <w:p w:rsidR="00722854" w:rsidRPr="00C07529" w:rsidRDefault="00722854" w:rsidP="00CF30ED">
            <w:pPr>
              <w:ind w:firstLineChars="100" w:firstLine="211"/>
              <w:rPr>
                <w:rFonts w:ascii="宋体" w:hAnsi="宋体"/>
                <w:b/>
                <w:szCs w:val="21"/>
              </w:rPr>
            </w:pPr>
            <w:r w:rsidRPr="00C07529">
              <w:rPr>
                <w:rFonts w:ascii="宋体" w:hAnsi="宋体"/>
                <w:b/>
                <w:szCs w:val="21"/>
              </w:rPr>
              <w:t>工作要求</w:t>
            </w:r>
          </w:p>
          <w:p w:rsidR="00722854" w:rsidRPr="00C07529" w:rsidRDefault="00722854" w:rsidP="00CF30ED">
            <w:pPr>
              <w:rPr>
                <w:rFonts w:ascii="宋体" w:hAnsi="宋体"/>
                <w:szCs w:val="21"/>
              </w:rPr>
            </w:pPr>
            <w:r w:rsidRPr="00C07529">
              <w:rPr>
                <w:rFonts w:ascii="宋体" w:hAnsi="宋体"/>
                <w:szCs w:val="21"/>
              </w:rPr>
              <w:t>1. 能认真遵守公司管理制度</w:t>
            </w:r>
          </w:p>
          <w:p w:rsidR="00722854" w:rsidRPr="00C07529" w:rsidRDefault="00722854" w:rsidP="00CF30ED">
            <w:pPr>
              <w:rPr>
                <w:rFonts w:ascii="宋体" w:hAnsi="宋体"/>
                <w:szCs w:val="21"/>
              </w:rPr>
            </w:pPr>
            <w:r w:rsidRPr="00C07529">
              <w:rPr>
                <w:rFonts w:ascii="宋体" w:hAnsi="宋体"/>
                <w:szCs w:val="21"/>
              </w:rPr>
              <w:t>2. 能在规定时间期限内完 成任务</w:t>
            </w:r>
          </w:p>
          <w:p w:rsidR="00722854" w:rsidRPr="00C07529" w:rsidRDefault="00722854" w:rsidP="00CF30ED">
            <w:pPr>
              <w:rPr>
                <w:rFonts w:ascii="宋体" w:hAnsi="宋体"/>
                <w:szCs w:val="21"/>
              </w:rPr>
            </w:pPr>
            <w:r w:rsidRPr="00C07529">
              <w:rPr>
                <w:rFonts w:ascii="宋体" w:hAnsi="宋体"/>
                <w:szCs w:val="21"/>
              </w:rPr>
              <w:t xml:space="preserve">3. 能进行计算机工具和打 </w:t>
            </w:r>
            <w:proofErr w:type="gramStart"/>
            <w:r w:rsidRPr="00C07529">
              <w:rPr>
                <w:rFonts w:ascii="宋体" w:hAnsi="宋体"/>
                <w:szCs w:val="21"/>
              </w:rPr>
              <w:t>印设备</w:t>
            </w:r>
            <w:proofErr w:type="gramEnd"/>
            <w:r w:rsidRPr="00C07529">
              <w:rPr>
                <w:rFonts w:ascii="宋体" w:hAnsi="宋体"/>
                <w:szCs w:val="21"/>
              </w:rPr>
              <w:t>的调试</w:t>
            </w:r>
          </w:p>
          <w:p w:rsidR="00722854" w:rsidRPr="00C07529" w:rsidRDefault="00722854" w:rsidP="00CF30ED">
            <w:pPr>
              <w:rPr>
                <w:rFonts w:ascii="宋体" w:hAnsi="宋体"/>
                <w:szCs w:val="21"/>
              </w:rPr>
            </w:pPr>
            <w:r w:rsidRPr="00C07529">
              <w:rPr>
                <w:rFonts w:ascii="宋体" w:hAnsi="宋体"/>
                <w:szCs w:val="21"/>
              </w:rPr>
              <w:t>4. 能与客户进行有效沟通,理解客户需求</w:t>
            </w:r>
          </w:p>
          <w:p w:rsidR="00722854" w:rsidRPr="00C07529" w:rsidRDefault="00722854" w:rsidP="00CF30ED">
            <w:pPr>
              <w:rPr>
                <w:rFonts w:ascii="宋体" w:hAnsi="宋体"/>
                <w:szCs w:val="21"/>
              </w:rPr>
            </w:pPr>
            <w:r w:rsidRPr="00C07529">
              <w:rPr>
                <w:rFonts w:ascii="宋体" w:hAnsi="宋体"/>
                <w:szCs w:val="21"/>
              </w:rPr>
              <w:t>5. 能按需求进行图形绘制</w:t>
            </w:r>
          </w:p>
          <w:p w:rsidR="00722854" w:rsidRPr="00C07529" w:rsidRDefault="00722854" w:rsidP="00CF30ED">
            <w:pPr>
              <w:rPr>
                <w:rFonts w:ascii="宋体" w:hAnsi="宋体"/>
                <w:szCs w:val="21"/>
              </w:rPr>
            </w:pPr>
            <w:r w:rsidRPr="00C07529">
              <w:rPr>
                <w:rFonts w:ascii="宋体" w:hAnsi="宋体"/>
                <w:szCs w:val="21"/>
              </w:rPr>
              <w:t>6. 能制作矢量材质效果</w:t>
            </w:r>
          </w:p>
          <w:p w:rsidR="00722854" w:rsidRPr="00C07529" w:rsidRDefault="00722854" w:rsidP="00CF30ED">
            <w:pPr>
              <w:rPr>
                <w:rFonts w:ascii="宋体" w:hAnsi="宋体"/>
                <w:szCs w:val="21"/>
              </w:rPr>
            </w:pPr>
            <w:r w:rsidRPr="00C07529">
              <w:rPr>
                <w:rFonts w:ascii="宋体" w:hAnsi="宋体"/>
                <w:szCs w:val="21"/>
              </w:rPr>
              <w:t>7. 能制作矢量光影效果</w:t>
            </w:r>
          </w:p>
          <w:p w:rsidR="00722854" w:rsidRPr="00C07529" w:rsidRDefault="00722854" w:rsidP="00CF30ED">
            <w:pPr>
              <w:rPr>
                <w:rFonts w:ascii="宋体" w:hAnsi="宋体"/>
                <w:szCs w:val="21"/>
              </w:rPr>
            </w:pPr>
            <w:r w:rsidRPr="00C07529">
              <w:rPr>
                <w:rFonts w:ascii="宋体" w:hAnsi="宋体"/>
                <w:szCs w:val="21"/>
              </w:rPr>
              <w:t>8. 能对图像</w:t>
            </w:r>
            <w:proofErr w:type="gramStart"/>
            <w:r w:rsidRPr="00C07529">
              <w:rPr>
                <w:rFonts w:ascii="宋体" w:hAnsi="宋体"/>
                <w:szCs w:val="21"/>
              </w:rPr>
              <w:t>进行修图处理</w:t>
            </w:r>
            <w:proofErr w:type="gramEnd"/>
          </w:p>
          <w:p w:rsidR="00722854" w:rsidRPr="00C07529" w:rsidRDefault="00722854" w:rsidP="00CF30ED">
            <w:pPr>
              <w:rPr>
                <w:rFonts w:ascii="宋体" w:hAnsi="宋体"/>
                <w:szCs w:val="21"/>
              </w:rPr>
            </w:pPr>
            <w:r w:rsidRPr="00C07529">
              <w:rPr>
                <w:rFonts w:ascii="宋体" w:hAnsi="宋体"/>
                <w:szCs w:val="21"/>
              </w:rPr>
              <w:t>9. 能制作所需要的图像元素</w:t>
            </w:r>
          </w:p>
          <w:p w:rsidR="00722854" w:rsidRPr="00C07529" w:rsidRDefault="00722854" w:rsidP="00CF30ED">
            <w:pPr>
              <w:rPr>
                <w:rFonts w:ascii="宋体" w:hAnsi="宋体"/>
                <w:szCs w:val="21"/>
              </w:rPr>
            </w:pPr>
            <w:r w:rsidRPr="00C07529">
              <w:rPr>
                <w:rFonts w:ascii="宋体" w:hAnsi="宋体"/>
                <w:szCs w:val="21"/>
              </w:rPr>
              <w:t>10. 能遵守设计规范,按照设计流程完成图像合成</w:t>
            </w:r>
          </w:p>
          <w:p w:rsidR="00722854" w:rsidRPr="00C07529" w:rsidRDefault="00722854" w:rsidP="00CF30ED">
            <w:pPr>
              <w:rPr>
                <w:rFonts w:ascii="宋体" w:hAnsi="宋体"/>
                <w:szCs w:val="21"/>
              </w:rPr>
            </w:pPr>
            <w:r w:rsidRPr="00C07529">
              <w:rPr>
                <w:rFonts w:ascii="宋体" w:hAnsi="宋体"/>
                <w:szCs w:val="21"/>
              </w:rPr>
              <w:t>11. 能按照需求收集并分析素材</w:t>
            </w:r>
          </w:p>
          <w:p w:rsidR="00722854" w:rsidRPr="00C07529" w:rsidRDefault="00722854" w:rsidP="00CF30ED">
            <w:pPr>
              <w:rPr>
                <w:rFonts w:ascii="宋体" w:hAnsi="宋体"/>
                <w:szCs w:val="21"/>
              </w:rPr>
            </w:pPr>
            <w:r w:rsidRPr="00C07529">
              <w:rPr>
                <w:rFonts w:ascii="宋体" w:hAnsi="宋体"/>
                <w:szCs w:val="21"/>
              </w:rPr>
              <w:t>12. 能将构图元素以草图形式加以表现</w:t>
            </w:r>
          </w:p>
          <w:p w:rsidR="00722854" w:rsidRPr="00C07529" w:rsidRDefault="00722854" w:rsidP="00CF30ED">
            <w:pPr>
              <w:rPr>
                <w:rFonts w:ascii="宋体" w:hAnsi="宋体"/>
                <w:szCs w:val="21"/>
              </w:rPr>
            </w:pPr>
            <w:r w:rsidRPr="00C07529">
              <w:rPr>
                <w:rFonts w:ascii="宋体" w:hAnsi="宋体"/>
                <w:szCs w:val="21"/>
              </w:rPr>
              <w:t>13. 能撰写设计说明</w:t>
            </w:r>
          </w:p>
          <w:p w:rsidR="00722854" w:rsidRPr="00C07529" w:rsidRDefault="00722854" w:rsidP="00CF30ED">
            <w:pPr>
              <w:rPr>
                <w:rFonts w:ascii="宋体" w:hAnsi="宋体"/>
                <w:szCs w:val="21"/>
              </w:rPr>
            </w:pPr>
            <w:r w:rsidRPr="00C07529">
              <w:rPr>
                <w:rFonts w:ascii="宋体" w:hAnsi="宋体"/>
                <w:szCs w:val="21"/>
              </w:rPr>
              <w:t>14. 能与客户进行沟通</w:t>
            </w:r>
            <w:r w:rsidRPr="00C07529">
              <w:rPr>
                <w:rFonts w:ascii="宋体" w:hAnsi="宋体" w:hint="eastAsia"/>
                <w:szCs w:val="21"/>
              </w:rPr>
              <w:t>，</w:t>
            </w:r>
            <w:r w:rsidRPr="00C07529">
              <w:rPr>
                <w:rFonts w:ascii="宋体" w:hAnsi="宋体"/>
                <w:szCs w:val="21"/>
              </w:rPr>
              <w:t>完成修改</w:t>
            </w:r>
          </w:p>
          <w:p w:rsidR="00722854" w:rsidRPr="00C07529" w:rsidRDefault="00722854" w:rsidP="00CF30ED">
            <w:pPr>
              <w:rPr>
                <w:rFonts w:ascii="宋体" w:hAnsi="宋体"/>
                <w:szCs w:val="21"/>
              </w:rPr>
            </w:pPr>
            <w:r w:rsidRPr="00C07529">
              <w:rPr>
                <w:rFonts w:ascii="宋体" w:hAnsi="宋体"/>
                <w:szCs w:val="21"/>
              </w:rPr>
              <w:t>15. 能按照行业标准管理设计工 作,进行资料分类、整理、归档工作</w:t>
            </w:r>
          </w:p>
          <w:p w:rsidR="00BB397F" w:rsidRPr="00C07529" w:rsidRDefault="00722854" w:rsidP="00CF30ED">
            <w:pPr>
              <w:rPr>
                <w:rFonts w:ascii="宋体" w:hAnsi="宋体" w:cs="微软雅黑"/>
                <w:szCs w:val="21"/>
              </w:rPr>
            </w:pPr>
            <w:r w:rsidRPr="00C07529">
              <w:rPr>
                <w:rFonts w:ascii="宋体" w:hAnsi="宋体"/>
                <w:szCs w:val="21"/>
              </w:rPr>
              <w:t>16. 能严格遵守设备使用规范</w:t>
            </w:r>
          </w:p>
        </w:tc>
      </w:tr>
    </w:tbl>
    <w:p w:rsidR="00995E58" w:rsidRDefault="00995E58">
      <w:pPr>
        <w:widowControl/>
        <w:jc w:val="left"/>
        <w:rPr>
          <w:rFonts w:ascii="宋体" w:hAnsi="宋体"/>
          <w:szCs w:val="21"/>
        </w:rPr>
      </w:pPr>
    </w:p>
    <w:tbl>
      <w:tblPr>
        <w:tblStyle w:val="TableGrid"/>
        <w:tblW w:w="9697" w:type="dxa"/>
        <w:tblInd w:w="-8" w:type="dxa"/>
        <w:tblLayout w:type="fixed"/>
        <w:tblCellMar>
          <w:top w:w="35" w:type="dxa"/>
          <w:left w:w="97" w:type="dxa"/>
          <w:right w:w="97" w:type="dxa"/>
        </w:tblCellMar>
        <w:tblLook w:val="04A0" w:firstRow="1" w:lastRow="0" w:firstColumn="1" w:lastColumn="0" w:noHBand="0" w:noVBand="1"/>
      </w:tblPr>
      <w:tblGrid>
        <w:gridCol w:w="1042"/>
        <w:gridCol w:w="1878"/>
        <w:gridCol w:w="3963"/>
        <w:gridCol w:w="1252"/>
        <w:gridCol w:w="207"/>
        <w:gridCol w:w="1355"/>
      </w:tblGrid>
      <w:tr w:rsidR="00995E58" w:rsidRPr="00995E58" w:rsidTr="00591CFD">
        <w:trPr>
          <w:trHeight w:val="372"/>
          <w:tblHeader/>
        </w:trPr>
        <w:tc>
          <w:tcPr>
            <w:tcW w:w="2920" w:type="dxa"/>
            <w:gridSpan w:val="2"/>
            <w:tcBorders>
              <w:top w:val="single" w:sz="6" w:space="0" w:color="181717"/>
              <w:left w:val="single" w:sz="6" w:space="0" w:color="181717"/>
              <w:bottom w:val="single" w:sz="3" w:space="0" w:color="181717"/>
              <w:right w:val="single" w:sz="3" w:space="0" w:color="181717"/>
            </w:tcBorders>
          </w:tcPr>
          <w:p w:rsidR="00995E58" w:rsidRPr="00995E58" w:rsidRDefault="006452CC" w:rsidP="000E3C41">
            <w:pPr>
              <w:ind w:right="2"/>
              <w:jc w:val="center"/>
              <w:rPr>
                <w:rFonts w:ascii="宋体" w:hAnsi="宋体"/>
                <w:szCs w:val="21"/>
              </w:rPr>
            </w:pPr>
            <w:r>
              <w:rPr>
                <w:rFonts w:ascii="宋体" w:hAnsi="宋体" w:cs="微软雅黑" w:hint="eastAsia"/>
                <w:szCs w:val="21"/>
              </w:rPr>
              <w:t>工学</w:t>
            </w:r>
            <w:r w:rsidR="00995E58" w:rsidRPr="00995E58">
              <w:rPr>
                <w:rFonts w:ascii="宋体" w:hAnsi="宋体" w:cs="微软雅黑"/>
                <w:szCs w:val="21"/>
              </w:rPr>
              <w:t>一体化课程1名称</w:t>
            </w:r>
          </w:p>
        </w:tc>
        <w:tc>
          <w:tcPr>
            <w:tcW w:w="3963" w:type="dxa"/>
            <w:tcBorders>
              <w:top w:val="single" w:sz="6" w:space="0" w:color="181717"/>
              <w:left w:val="single" w:sz="3" w:space="0" w:color="181717"/>
              <w:bottom w:val="single" w:sz="3" w:space="0" w:color="181717"/>
              <w:right w:val="single" w:sz="3" w:space="0" w:color="181717"/>
            </w:tcBorders>
          </w:tcPr>
          <w:p w:rsidR="00995E58" w:rsidRPr="00995E58" w:rsidRDefault="00995E58" w:rsidP="000E3C41">
            <w:pPr>
              <w:ind w:right="2"/>
              <w:jc w:val="center"/>
              <w:rPr>
                <w:rFonts w:ascii="宋体" w:hAnsi="宋体"/>
                <w:szCs w:val="21"/>
              </w:rPr>
            </w:pPr>
            <w:r w:rsidRPr="00995E58">
              <w:rPr>
                <w:rFonts w:ascii="宋体" w:hAnsi="宋体" w:cs="微软雅黑"/>
                <w:szCs w:val="21"/>
              </w:rPr>
              <w:t>数字图形图像制作</w:t>
            </w:r>
          </w:p>
        </w:tc>
        <w:tc>
          <w:tcPr>
            <w:tcW w:w="1459" w:type="dxa"/>
            <w:gridSpan w:val="2"/>
            <w:tcBorders>
              <w:top w:val="single" w:sz="6" w:space="0" w:color="181717"/>
              <w:left w:val="single" w:sz="3" w:space="0" w:color="181717"/>
              <w:bottom w:val="single" w:sz="3" w:space="0" w:color="181717"/>
              <w:right w:val="single" w:sz="3" w:space="0" w:color="181717"/>
            </w:tcBorders>
          </w:tcPr>
          <w:p w:rsidR="00995E58" w:rsidRPr="00995E58" w:rsidRDefault="00995E58" w:rsidP="000E3C41">
            <w:pPr>
              <w:ind w:left="180"/>
              <w:rPr>
                <w:rFonts w:ascii="宋体" w:hAnsi="宋体"/>
                <w:szCs w:val="21"/>
              </w:rPr>
            </w:pPr>
            <w:r w:rsidRPr="00995E58">
              <w:rPr>
                <w:rFonts w:ascii="宋体" w:hAnsi="宋体" w:cs="微软雅黑"/>
                <w:szCs w:val="21"/>
              </w:rPr>
              <w:t>基准学时</w:t>
            </w:r>
          </w:p>
        </w:tc>
        <w:tc>
          <w:tcPr>
            <w:tcW w:w="1355" w:type="dxa"/>
            <w:tcBorders>
              <w:top w:val="single" w:sz="6" w:space="0" w:color="181717"/>
              <w:left w:val="single" w:sz="3" w:space="0" w:color="181717"/>
              <w:bottom w:val="single" w:sz="3" w:space="0" w:color="181717"/>
              <w:right w:val="single" w:sz="6" w:space="0" w:color="181717"/>
            </w:tcBorders>
            <w:vAlign w:val="center"/>
          </w:tcPr>
          <w:p w:rsidR="00995E58" w:rsidRPr="00995E58" w:rsidRDefault="00995E58" w:rsidP="00995E58">
            <w:pPr>
              <w:jc w:val="center"/>
              <w:rPr>
                <w:rFonts w:ascii="宋体" w:hAnsi="宋体"/>
                <w:szCs w:val="21"/>
              </w:rPr>
            </w:pPr>
            <w:r w:rsidRPr="00995E58">
              <w:rPr>
                <w:rFonts w:ascii="宋体" w:hAnsi="宋体" w:cs="微软雅黑"/>
                <w:szCs w:val="21"/>
              </w:rPr>
              <w:t>160</w:t>
            </w:r>
          </w:p>
        </w:tc>
      </w:tr>
      <w:tr w:rsidR="00995E58" w:rsidRPr="00995E58" w:rsidTr="00591CFD">
        <w:trPr>
          <w:trHeight w:val="372"/>
        </w:trPr>
        <w:tc>
          <w:tcPr>
            <w:tcW w:w="9697" w:type="dxa"/>
            <w:gridSpan w:val="6"/>
            <w:tcBorders>
              <w:top w:val="single" w:sz="6" w:space="0" w:color="181717"/>
              <w:left w:val="single" w:sz="6" w:space="0" w:color="181717"/>
              <w:bottom w:val="single" w:sz="3" w:space="0" w:color="181717"/>
              <w:right w:val="single" w:sz="6" w:space="0" w:color="181717"/>
            </w:tcBorders>
          </w:tcPr>
          <w:p w:rsidR="00995E58" w:rsidRPr="00995E58" w:rsidRDefault="00995E58" w:rsidP="000E3C41">
            <w:pPr>
              <w:jc w:val="center"/>
              <w:rPr>
                <w:rFonts w:ascii="宋体" w:hAnsi="宋体" w:cs="微软雅黑"/>
                <w:b/>
                <w:szCs w:val="21"/>
              </w:rPr>
            </w:pPr>
            <w:r w:rsidRPr="00995E58">
              <w:rPr>
                <w:rFonts w:ascii="宋体" w:hAnsi="宋体" w:cs="微软雅黑" w:hint="eastAsia"/>
                <w:b/>
                <w:szCs w:val="21"/>
              </w:rPr>
              <w:t>课 程 目 标</w:t>
            </w:r>
          </w:p>
        </w:tc>
      </w:tr>
      <w:tr w:rsidR="00995E58" w:rsidRPr="00995E58" w:rsidTr="00591CFD">
        <w:trPr>
          <w:trHeight w:val="2976"/>
        </w:trPr>
        <w:tc>
          <w:tcPr>
            <w:tcW w:w="9697" w:type="dxa"/>
            <w:gridSpan w:val="6"/>
            <w:tcBorders>
              <w:top w:val="single" w:sz="3" w:space="0" w:color="181717"/>
              <w:left w:val="single" w:sz="6" w:space="0" w:color="181717"/>
              <w:bottom w:val="single" w:sz="3" w:space="0" w:color="181717"/>
              <w:right w:val="single" w:sz="6" w:space="0" w:color="181717"/>
            </w:tcBorders>
            <w:vAlign w:val="center"/>
          </w:tcPr>
          <w:p w:rsidR="00995E58" w:rsidRPr="00995E58" w:rsidRDefault="00995E58" w:rsidP="00995E58">
            <w:pPr>
              <w:ind w:leftChars="158" w:left="332"/>
              <w:rPr>
                <w:rFonts w:ascii="宋体" w:hAnsi="宋体"/>
              </w:rPr>
            </w:pPr>
            <w:r w:rsidRPr="00995E58">
              <w:rPr>
                <w:rFonts w:ascii="宋体" w:hAnsi="宋体"/>
              </w:rPr>
              <w:t>通过本课程的学习,学生应当:</w:t>
            </w:r>
          </w:p>
          <w:p w:rsidR="00995E58" w:rsidRPr="00995E58" w:rsidRDefault="00995E58" w:rsidP="00995E58">
            <w:pPr>
              <w:ind w:leftChars="158" w:left="332"/>
              <w:rPr>
                <w:rFonts w:ascii="宋体" w:hAnsi="宋体"/>
              </w:rPr>
            </w:pPr>
            <w:r w:rsidRPr="00995E58">
              <w:rPr>
                <w:rFonts w:ascii="宋体" w:hAnsi="宋体"/>
              </w:rPr>
              <w:t xml:space="preserve">1. 能区分常用图像格式。 </w:t>
            </w:r>
          </w:p>
          <w:p w:rsidR="00995E58" w:rsidRPr="00995E58" w:rsidRDefault="00995E58" w:rsidP="00995E58">
            <w:pPr>
              <w:ind w:leftChars="158" w:left="332"/>
              <w:rPr>
                <w:rFonts w:ascii="宋体" w:hAnsi="宋体"/>
              </w:rPr>
            </w:pPr>
            <w:r w:rsidRPr="00995E58">
              <w:rPr>
                <w:rFonts w:ascii="宋体" w:hAnsi="宋体"/>
              </w:rPr>
              <w:t xml:space="preserve">2. 能进行矢量图形绘制。 </w:t>
            </w:r>
          </w:p>
          <w:p w:rsidR="00995E58" w:rsidRPr="00995E58" w:rsidRDefault="00995E58" w:rsidP="00995E58">
            <w:pPr>
              <w:ind w:leftChars="158" w:left="332"/>
              <w:rPr>
                <w:rFonts w:ascii="宋体" w:hAnsi="宋体"/>
              </w:rPr>
            </w:pPr>
            <w:r w:rsidRPr="00995E58">
              <w:rPr>
                <w:rFonts w:ascii="宋体" w:hAnsi="宋体"/>
              </w:rPr>
              <w:t xml:space="preserve">3. 能表现矢量图形材质。 </w:t>
            </w:r>
          </w:p>
          <w:p w:rsidR="00995E58" w:rsidRPr="00995E58" w:rsidRDefault="00995E58" w:rsidP="00995E58">
            <w:pPr>
              <w:ind w:leftChars="158" w:left="332"/>
              <w:rPr>
                <w:rFonts w:ascii="宋体" w:hAnsi="宋体"/>
                <w:szCs w:val="21"/>
              </w:rPr>
            </w:pPr>
            <w:r w:rsidRPr="00995E58">
              <w:rPr>
                <w:rFonts w:ascii="宋体" w:hAnsi="宋体"/>
              </w:rPr>
              <w:t>4. 能调整图像色彩。</w:t>
            </w:r>
          </w:p>
          <w:p w:rsidR="00995E58" w:rsidRPr="00995E58" w:rsidRDefault="00995E58" w:rsidP="00995E58">
            <w:pPr>
              <w:ind w:leftChars="158" w:left="332"/>
              <w:rPr>
                <w:rFonts w:ascii="宋体" w:hAnsi="宋体"/>
                <w:szCs w:val="21"/>
              </w:rPr>
            </w:pPr>
            <w:r w:rsidRPr="00995E58">
              <w:rPr>
                <w:rFonts w:ascii="宋体" w:hAnsi="宋体"/>
                <w:szCs w:val="21"/>
              </w:rPr>
              <w:t>5.</w:t>
            </w:r>
            <w:r w:rsidR="00D233E6">
              <w:rPr>
                <w:rFonts w:ascii="宋体" w:hAnsi="宋体"/>
                <w:szCs w:val="21"/>
              </w:rPr>
              <w:t xml:space="preserve"> </w:t>
            </w:r>
            <w:r w:rsidRPr="00995E58">
              <w:rPr>
                <w:rFonts w:ascii="宋体" w:hAnsi="宋体"/>
                <w:szCs w:val="21"/>
              </w:rPr>
              <w:t>能选择图像局部。</w:t>
            </w:r>
          </w:p>
          <w:p w:rsidR="00995E58" w:rsidRPr="00995E58" w:rsidRDefault="00995E58" w:rsidP="00995E58">
            <w:pPr>
              <w:ind w:leftChars="158" w:left="332"/>
              <w:rPr>
                <w:rFonts w:ascii="宋体" w:hAnsi="宋体"/>
                <w:szCs w:val="21"/>
              </w:rPr>
            </w:pPr>
            <w:r w:rsidRPr="00995E58">
              <w:rPr>
                <w:rFonts w:ascii="宋体" w:hAnsi="宋体"/>
                <w:szCs w:val="21"/>
              </w:rPr>
              <w:t>6.</w:t>
            </w:r>
            <w:r w:rsidR="00D233E6">
              <w:rPr>
                <w:rFonts w:ascii="宋体" w:hAnsi="宋体"/>
                <w:szCs w:val="21"/>
              </w:rPr>
              <w:t xml:space="preserve"> </w:t>
            </w:r>
            <w:r w:rsidRPr="00995E58">
              <w:rPr>
                <w:rFonts w:ascii="宋体" w:hAnsi="宋体"/>
                <w:szCs w:val="21"/>
              </w:rPr>
              <w:t>能进行文字编排。</w:t>
            </w:r>
          </w:p>
          <w:p w:rsidR="00995E58" w:rsidRPr="00995E58" w:rsidRDefault="00995E58" w:rsidP="00995E58">
            <w:pPr>
              <w:ind w:leftChars="158" w:left="332"/>
              <w:rPr>
                <w:rFonts w:ascii="宋体" w:hAnsi="宋体"/>
                <w:szCs w:val="21"/>
              </w:rPr>
            </w:pPr>
            <w:r w:rsidRPr="00995E58">
              <w:rPr>
                <w:rFonts w:ascii="宋体" w:hAnsi="宋体"/>
                <w:szCs w:val="21"/>
              </w:rPr>
              <w:t>7.</w:t>
            </w:r>
            <w:r w:rsidR="00D233E6">
              <w:rPr>
                <w:rFonts w:ascii="宋体" w:hAnsi="宋体"/>
                <w:szCs w:val="21"/>
              </w:rPr>
              <w:t xml:space="preserve"> </w:t>
            </w:r>
            <w:r w:rsidRPr="00995E58">
              <w:rPr>
                <w:rFonts w:ascii="宋体" w:hAnsi="宋体"/>
                <w:szCs w:val="21"/>
              </w:rPr>
              <w:t>能精确控制路径。</w:t>
            </w:r>
          </w:p>
          <w:p w:rsidR="00995E58" w:rsidRPr="00995E58" w:rsidRDefault="00995E58" w:rsidP="00995E58">
            <w:pPr>
              <w:ind w:leftChars="158" w:left="332"/>
              <w:rPr>
                <w:rFonts w:ascii="宋体" w:hAnsi="宋体"/>
                <w:szCs w:val="21"/>
              </w:rPr>
            </w:pPr>
            <w:r w:rsidRPr="00995E58">
              <w:rPr>
                <w:rFonts w:ascii="宋体" w:hAnsi="宋体"/>
                <w:szCs w:val="21"/>
              </w:rPr>
              <w:t>8.</w:t>
            </w:r>
            <w:r w:rsidR="00D233E6">
              <w:rPr>
                <w:rFonts w:ascii="宋体" w:hAnsi="宋体"/>
                <w:szCs w:val="21"/>
              </w:rPr>
              <w:t xml:space="preserve"> </w:t>
            </w:r>
            <w:r w:rsidRPr="00995E58">
              <w:rPr>
                <w:rFonts w:ascii="宋体" w:hAnsi="宋体"/>
                <w:szCs w:val="21"/>
              </w:rPr>
              <w:t>能使用通道抠图。</w:t>
            </w:r>
          </w:p>
          <w:p w:rsidR="00995E58" w:rsidRPr="00995E58" w:rsidRDefault="00995E58" w:rsidP="00995E58">
            <w:pPr>
              <w:ind w:leftChars="158" w:left="332"/>
              <w:rPr>
                <w:rFonts w:ascii="宋体" w:hAnsi="宋体"/>
                <w:szCs w:val="21"/>
              </w:rPr>
            </w:pPr>
            <w:r w:rsidRPr="00995E58">
              <w:rPr>
                <w:rFonts w:ascii="宋体" w:hAnsi="宋体"/>
                <w:szCs w:val="21"/>
              </w:rPr>
              <w:t>9.</w:t>
            </w:r>
            <w:r w:rsidR="00D233E6">
              <w:rPr>
                <w:rFonts w:ascii="宋体" w:hAnsi="宋体"/>
                <w:szCs w:val="21"/>
              </w:rPr>
              <w:t xml:space="preserve"> </w:t>
            </w:r>
            <w:r w:rsidRPr="00995E58">
              <w:rPr>
                <w:rFonts w:ascii="宋体" w:hAnsi="宋体"/>
                <w:szCs w:val="21"/>
              </w:rPr>
              <w:t>能制作图像特效。</w:t>
            </w:r>
          </w:p>
          <w:p w:rsidR="00995E58" w:rsidRPr="00995E58" w:rsidRDefault="00995E58" w:rsidP="00995E58">
            <w:pPr>
              <w:ind w:leftChars="158" w:left="332"/>
              <w:rPr>
                <w:rFonts w:ascii="宋体" w:hAnsi="宋体"/>
                <w:szCs w:val="21"/>
              </w:rPr>
            </w:pPr>
            <w:r w:rsidRPr="00995E58">
              <w:rPr>
                <w:rFonts w:ascii="宋体" w:hAnsi="宋体"/>
                <w:szCs w:val="21"/>
              </w:rPr>
              <w:t>10.</w:t>
            </w:r>
            <w:r w:rsidR="00D233E6">
              <w:rPr>
                <w:rFonts w:ascii="宋体" w:hAnsi="宋体"/>
                <w:szCs w:val="21"/>
              </w:rPr>
              <w:t xml:space="preserve"> </w:t>
            </w:r>
            <w:r w:rsidRPr="00995E58">
              <w:rPr>
                <w:rFonts w:ascii="宋体" w:hAnsi="宋体"/>
                <w:szCs w:val="21"/>
              </w:rPr>
              <w:t>能进行素材收集与分析。</w:t>
            </w:r>
          </w:p>
          <w:p w:rsidR="00995E58" w:rsidRPr="00995E58" w:rsidRDefault="00995E58" w:rsidP="00995E58">
            <w:pPr>
              <w:ind w:leftChars="158" w:left="332"/>
              <w:rPr>
                <w:rFonts w:ascii="宋体" w:hAnsi="宋体"/>
                <w:szCs w:val="21"/>
              </w:rPr>
            </w:pPr>
            <w:r w:rsidRPr="00995E58">
              <w:rPr>
                <w:rFonts w:ascii="宋体" w:hAnsi="宋体"/>
                <w:szCs w:val="21"/>
              </w:rPr>
              <w:t>11.</w:t>
            </w:r>
            <w:r w:rsidR="00D233E6">
              <w:rPr>
                <w:rFonts w:ascii="宋体" w:hAnsi="宋体"/>
                <w:szCs w:val="21"/>
              </w:rPr>
              <w:t xml:space="preserve"> </w:t>
            </w:r>
            <w:r w:rsidRPr="00995E58">
              <w:rPr>
                <w:rFonts w:ascii="宋体" w:hAnsi="宋体"/>
                <w:szCs w:val="21"/>
              </w:rPr>
              <w:t>能绘制草图。</w:t>
            </w:r>
          </w:p>
          <w:p w:rsidR="00995E58" w:rsidRPr="00995E58" w:rsidRDefault="00995E58" w:rsidP="00995E58">
            <w:pPr>
              <w:ind w:leftChars="158" w:left="332"/>
              <w:rPr>
                <w:rFonts w:ascii="宋体" w:hAnsi="宋体"/>
                <w:szCs w:val="21"/>
              </w:rPr>
            </w:pPr>
            <w:r w:rsidRPr="00995E58">
              <w:rPr>
                <w:rFonts w:ascii="宋体" w:hAnsi="宋体"/>
                <w:szCs w:val="21"/>
              </w:rPr>
              <w:t>12.</w:t>
            </w:r>
            <w:r w:rsidR="00D233E6">
              <w:rPr>
                <w:rFonts w:ascii="宋体" w:hAnsi="宋体"/>
                <w:szCs w:val="21"/>
              </w:rPr>
              <w:t xml:space="preserve"> </w:t>
            </w:r>
            <w:r w:rsidRPr="00995E58">
              <w:rPr>
                <w:rFonts w:ascii="宋体" w:hAnsi="宋体"/>
                <w:szCs w:val="21"/>
              </w:rPr>
              <w:t>能完善草图,并标注技术要点。</w:t>
            </w:r>
          </w:p>
          <w:p w:rsidR="00995E58" w:rsidRPr="00995E58" w:rsidRDefault="00995E58" w:rsidP="00995E58">
            <w:pPr>
              <w:ind w:leftChars="158" w:left="332"/>
              <w:rPr>
                <w:rFonts w:ascii="宋体" w:hAnsi="宋体"/>
                <w:szCs w:val="21"/>
              </w:rPr>
            </w:pPr>
            <w:r w:rsidRPr="00995E58">
              <w:rPr>
                <w:rFonts w:ascii="宋体" w:hAnsi="宋体"/>
                <w:szCs w:val="21"/>
              </w:rPr>
              <w:t>13.</w:t>
            </w:r>
            <w:r w:rsidR="00D233E6">
              <w:rPr>
                <w:rFonts w:ascii="宋体" w:hAnsi="宋体"/>
                <w:szCs w:val="21"/>
              </w:rPr>
              <w:t xml:space="preserve"> </w:t>
            </w:r>
            <w:r w:rsidRPr="00995E58">
              <w:rPr>
                <w:rFonts w:ascii="宋体" w:hAnsi="宋体"/>
                <w:szCs w:val="21"/>
              </w:rPr>
              <w:t>能按照草图完成设计。</w:t>
            </w:r>
          </w:p>
        </w:tc>
      </w:tr>
      <w:tr w:rsidR="00995E58" w:rsidRPr="00995E58" w:rsidTr="00591CFD">
        <w:trPr>
          <w:trHeight w:val="372"/>
        </w:trPr>
        <w:tc>
          <w:tcPr>
            <w:tcW w:w="9697" w:type="dxa"/>
            <w:gridSpan w:val="6"/>
            <w:tcBorders>
              <w:top w:val="single" w:sz="3" w:space="0" w:color="181717"/>
              <w:left w:val="single" w:sz="6" w:space="0" w:color="181717"/>
              <w:bottom w:val="single" w:sz="3" w:space="0" w:color="181717"/>
              <w:right w:val="single" w:sz="6" w:space="0" w:color="181717"/>
            </w:tcBorders>
          </w:tcPr>
          <w:p w:rsidR="00995E58" w:rsidRPr="00995E58" w:rsidRDefault="00995E58" w:rsidP="00995E58">
            <w:pPr>
              <w:jc w:val="center"/>
              <w:rPr>
                <w:rFonts w:ascii="宋体" w:hAnsi="宋体"/>
                <w:szCs w:val="21"/>
              </w:rPr>
            </w:pPr>
            <w:r w:rsidRPr="00995E58">
              <w:rPr>
                <w:rFonts w:ascii="宋体" w:hAnsi="宋体" w:cs="微软雅黑"/>
                <w:b/>
                <w:szCs w:val="21"/>
              </w:rPr>
              <w:t>学</w:t>
            </w:r>
            <w:r>
              <w:rPr>
                <w:rFonts w:ascii="宋体" w:hAnsi="宋体" w:cs="微软雅黑" w:hint="eastAsia"/>
                <w:b/>
                <w:szCs w:val="21"/>
              </w:rPr>
              <w:t xml:space="preserve"> </w:t>
            </w:r>
            <w:r w:rsidRPr="00995E58">
              <w:rPr>
                <w:rFonts w:ascii="宋体" w:hAnsi="宋体" w:cs="微软雅黑"/>
                <w:b/>
                <w:szCs w:val="21"/>
              </w:rPr>
              <w:t>习</w:t>
            </w:r>
            <w:r>
              <w:rPr>
                <w:rFonts w:ascii="宋体" w:hAnsi="宋体" w:cs="微软雅黑" w:hint="eastAsia"/>
                <w:b/>
                <w:szCs w:val="21"/>
              </w:rPr>
              <w:t xml:space="preserve"> </w:t>
            </w:r>
            <w:r w:rsidRPr="00995E58">
              <w:rPr>
                <w:rFonts w:ascii="宋体" w:hAnsi="宋体" w:cs="微软雅黑"/>
                <w:b/>
                <w:szCs w:val="21"/>
              </w:rPr>
              <w:t>内</w:t>
            </w:r>
            <w:r>
              <w:rPr>
                <w:rFonts w:ascii="宋体" w:hAnsi="宋体" w:cs="微软雅黑" w:hint="eastAsia"/>
                <w:b/>
                <w:szCs w:val="21"/>
              </w:rPr>
              <w:t xml:space="preserve"> </w:t>
            </w:r>
            <w:r w:rsidRPr="00995E58">
              <w:rPr>
                <w:rFonts w:ascii="宋体" w:hAnsi="宋体" w:cs="微软雅黑"/>
                <w:b/>
                <w:szCs w:val="21"/>
              </w:rPr>
              <w:t>容</w:t>
            </w:r>
          </w:p>
        </w:tc>
      </w:tr>
      <w:tr w:rsidR="00995E58" w:rsidRPr="00995E58" w:rsidTr="00591CFD">
        <w:trPr>
          <w:trHeight w:val="4650"/>
        </w:trPr>
        <w:tc>
          <w:tcPr>
            <w:tcW w:w="9697" w:type="dxa"/>
            <w:gridSpan w:val="6"/>
            <w:tcBorders>
              <w:top w:val="single" w:sz="3" w:space="0" w:color="181717"/>
              <w:left w:val="single" w:sz="6" w:space="0" w:color="181717"/>
              <w:bottom w:val="single" w:sz="3" w:space="0" w:color="181717"/>
              <w:right w:val="single" w:sz="6" w:space="0" w:color="181717"/>
            </w:tcBorders>
            <w:vAlign w:val="center"/>
          </w:tcPr>
          <w:p w:rsidR="00995E58" w:rsidRPr="00995E58" w:rsidRDefault="00995E58" w:rsidP="00D233E6">
            <w:pPr>
              <w:rPr>
                <w:rFonts w:ascii="宋体" w:hAnsi="宋体"/>
                <w:szCs w:val="21"/>
              </w:rPr>
            </w:pPr>
            <w:r w:rsidRPr="00995E58">
              <w:rPr>
                <w:rFonts w:ascii="宋体" w:hAnsi="宋体"/>
                <w:szCs w:val="21"/>
              </w:rPr>
              <w:t xml:space="preserve"> </w:t>
            </w:r>
            <w:r w:rsidR="00D233E6">
              <w:rPr>
                <w:rFonts w:ascii="宋体" w:hAnsi="宋体"/>
                <w:szCs w:val="21"/>
              </w:rPr>
              <w:t xml:space="preserve">  </w:t>
            </w:r>
            <w:r w:rsidRPr="00995E58">
              <w:rPr>
                <w:rFonts w:ascii="宋体" w:hAnsi="宋体"/>
                <w:szCs w:val="21"/>
              </w:rPr>
              <w:t>1.图像格式与应用。</w:t>
            </w:r>
          </w:p>
          <w:p w:rsidR="00995E58" w:rsidRPr="00995E58" w:rsidRDefault="00995E58" w:rsidP="00995E58">
            <w:pPr>
              <w:ind w:leftChars="158" w:left="332"/>
              <w:rPr>
                <w:rFonts w:ascii="宋体" w:hAnsi="宋体"/>
                <w:szCs w:val="21"/>
              </w:rPr>
            </w:pPr>
            <w:r w:rsidRPr="00995E58">
              <w:rPr>
                <w:rFonts w:ascii="宋体" w:hAnsi="宋体"/>
                <w:szCs w:val="21"/>
              </w:rPr>
              <w:t>2.矢量图形绘制。</w:t>
            </w:r>
          </w:p>
          <w:p w:rsidR="00995E58" w:rsidRPr="00995E58" w:rsidRDefault="00995E58" w:rsidP="00995E58">
            <w:pPr>
              <w:ind w:leftChars="158" w:left="332"/>
              <w:rPr>
                <w:rFonts w:ascii="宋体" w:hAnsi="宋体"/>
                <w:szCs w:val="21"/>
              </w:rPr>
            </w:pPr>
            <w:r w:rsidRPr="00995E58">
              <w:rPr>
                <w:rFonts w:ascii="宋体" w:hAnsi="宋体"/>
                <w:szCs w:val="21"/>
              </w:rPr>
              <w:t>3.矢量图形材质表现。</w:t>
            </w:r>
          </w:p>
          <w:p w:rsidR="00995E58" w:rsidRPr="00995E58" w:rsidRDefault="00995E58" w:rsidP="00995E58">
            <w:pPr>
              <w:ind w:leftChars="158" w:left="332"/>
              <w:rPr>
                <w:rFonts w:ascii="宋体" w:hAnsi="宋体"/>
                <w:szCs w:val="21"/>
              </w:rPr>
            </w:pPr>
            <w:r w:rsidRPr="00995E58">
              <w:rPr>
                <w:rFonts w:ascii="宋体" w:hAnsi="宋体"/>
                <w:szCs w:val="21"/>
              </w:rPr>
              <w:t>4.矢量图形光影表现。</w:t>
            </w:r>
          </w:p>
          <w:p w:rsidR="00995E58" w:rsidRPr="00995E58" w:rsidRDefault="00995E58" w:rsidP="00995E58">
            <w:pPr>
              <w:ind w:leftChars="158" w:left="332"/>
              <w:rPr>
                <w:rFonts w:ascii="宋体" w:hAnsi="宋体"/>
                <w:szCs w:val="21"/>
              </w:rPr>
            </w:pPr>
            <w:r w:rsidRPr="00995E58">
              <w:rPr>
                <w:rFonts w:ascii="宋体" w:hAnsi="宋体"/>
                <w:szCs w:val="21"/>
              </w:rPr>
              <w:t>5.分辨率与色彩模式。</w:t>
            </w:r>
          </w:p>
          <w:p w:rsidR="00995E58" w:rsidRPr="00995E58" w:rsidRDefault="00995E58" w:rsidP="00995E58">
            <w:pPr>
              <w:ind w:leftChars="158" w:left="332"/>
              <w:rPr>
                <w:rFonts w:ascii="宋体" w:hAnsi="宋体"/>
                <w:szCs w:val="21"/>
              </w:rPr>
            </w:pPr>
            <w:r w:rsidRPr="00995E58">
              <w:rPr>
                <w:rFonts w:ascii="宋体" w:hAnsi="宋体"/>
                <w:szCs w:val="21"/>
              </w:rPr>
              <w:t>6.图像色彩调整。</w:t>
            </w:r>
          </w:p>
          <w:p w:rsidR="00995E58" w:rsidRPr="00995E58" w:rsidRDefault="00995E58" w:rsidP="00995E58">
            <w:pPr>
              <w:ind w:leftChars="158" w:left="332"/>
              <w:rPr>
                <w:rFonts w:ascii="宋体" w:hAnsi="宋体"/>
                <w:szCs w:val="21"/>
              </w:rPr>
            </w:pPr>
            <w:r w:rsidRPr="00995E58">
              <w:rPr>
                <w:rFonts w:ascii="宋体" w:hAnsi="宋体"/>
                <w:szCs w:val="21"/>
              </w:rPr>
              <w:t>7.图像选择</w:t>
            </w:r>
            <w:proofErr w:type="gramStart"/>
            <w:r w:rsidRPr="00995E58">
              <w:rPr>
                <w:rFonts w:ascii="宋体" w:hAnsi="宋体"/>
                <w:szCs w:val="21"/>
              </w:rPr>
              <w:t>与抠图</w:t>
            </w:r>
            <w:proofErr w:type="gramEnd"/>
            <w:r w:rsidRPr="00995E58">
              <w:rPr>
                <w:rFonts w:ascii="宋体" w:hAnsi="宋体"/>
                <w:szCs w:val="21"/>
              </w:rPr>
              <w:t>。</w:t>
            </w:r>
          </w:p>
          <w:p w:rsidR="00995E58" w:rsidRPr="00995E58" w:rsidRDefault="00995E58" w:rsidP="00995E58">
            <w:pPr>
              <w:ind w:leftChars="158" w:left="332"/>
              <w:rPr>
                <w:rFonts w:ascii="宋体" w:hAnsi="宋体"/>
                <w:szCs w:val="21"/>
              </w:rPr>
            </w:pPr>
            <w:r w:rsidRPr="00995E58">
              <w:rPr>
                <w:rFonts w:ascii="宋体" w:hAnsi="宋体"/>
                <w:szCs w:val="21"/>
              </w:rPr>
              <w:t>8.</w:t>
            </w:r>
            <w:proofErr w:type="gramStart"/>
            <w:r w:rsidRPr="00995E58">
              <w:rPr>
                <w:rFonts w:ascii="宋体" w:hAnsi="宋体"/>
                <w:szCs w:val="21"/>
              </w:rPr>
              <w:t>图层样式</w:t>
            </w:r>
            <w:proofErr w:type="gramEnd"/>
            <w:r w:rsidRPr="00995E58">
              <w:rPr>
                <w:rFonts w:ascii="宋体" w:hAnsi="宋体"/>
                <w:szCs w:val="21"/>
              </w:rPr>
              <w:t>应用。</w:t>
            </w:r>
          </w:p>
          <w:p w:rsidR="00995E58" w:rsidRPr="00995E58" w:rsidRDefault="00995E58" w:rsidP="00995E58">
            <w:pPr>
              <w:ind w:leftChars="158" w:left="332"/>
              <w:rPr>
                <w:rFonts w:ascii="宋体" w:hAnsi="宋体"/>
                <w:szCs w:val="21"/>
              </w:rPr>
            </w:pPr>
            <w:r w:rsidRPr="00995E58">
              <w:rPr>
                <w:rFonts w:ascii="宋体" w:hAnsi="宋体"/>
                <w:szCs w:val="21"/>
              </w:rPr>
              <w:t>9.</w:t>
            </w:r>
            <w:proofErr w:type="gramStart"/>
            <w:r w:rsidRPr="00995E58">
              <w:rPr>
                <w:rFonts w:ascii="宋体" w:hAnsi="宋体"/>
                <w:szCs w:val="21"/>
              </w:rPr>
              <w:t>图层混合</w:t>
            </w:r>
            <w:proofErr w:type="gramEnd"/>
            <w:r w:rsidRPr="00995E58">
              <w:rPr>
                <w:rFonts w:ascii="宋体" w:hAnsi="宋体"/>
                <w:szCs w:val="21"/>
              </w:rPr>
              <w:t>模式应用。</w:t>
            </w:r>
          </w:p>
          <w:p w:rsidR="00995E58" w:rsidRPr="00995E58" w:rsidRDefault="00995E58" w:rsidP="00995E58">
            <w:pPr>
              <w:ind w:leftChars="158" w:left="332"/>
              <w:rPr>
                <w:rFonts w:ascii="宋体" w:hAnsi="宋体"/>
                <w:szCs w:val="21"/>
              </w:rPr>
            </w:pPr>
            <w:r w:rsidRPr="00995E58">
              <w:rPr>
                <w:rFonts w:ascii="宋体" w:hAnsi="宋体"/>
                <w:szCs w:val="21"/>
              </w:rPr>
              <w:t>10.路径编辑与使用。</w:t>
            </w:r>
          </w:p>
          <w:p w:rsidR="00995E58" w:rsidRPr="00995E58" w:rsidRDefault="00995E58" w:rsidP="00995E58">
            <w:pPr>
              <w:ind w:leftChars="158" w:left="332"/>
              <w:rPr>
                <w:rFonts w:ascii="宋体" w:hAnsi="宋体"/>
                <w:szCs w:val="21"/>
              </w:rPr>
            </w:pPr>
            <w:r w:rsidRPr="00995E58">
              <w:rPr>
                <w:rFonts w:ascii="宋体" w:hAnsi="宋体"/>
                <w:szCs w:val="21"/>
              </w:rPr>
              <w:t>11.</w:t>
            </w:r>
            <w:proofErr w:type="gramStart"/>
            <w:r w:rsidRPr="00995E58">
              <w:rPr>
                <w:rFonts w:ascii="宋体" w:hAnsi="宋体"/>
                <w:szCs w:val="21"/>
              </w:rPr>
              <w:t>蒙版制作</w:t>
            </w:r>
            <w:proofErr w:type="gramEnd"/>
            <w:r w:rsidRPr="00995E58">
              <w:rPr>
                <w:rFonts w:ascii="宋体" w:hAnsi="宋体"/>
                <w:szCs w:val="21"/>
              </w:rPr>
              <w:t>。</w:t>
            </w:r>
          </w:p>
          <w:p w:rsidR="00995E58" w:rsidRPr="00995E58" w:rsidRDefault="00995E58" w:rsidP="00995E58">
            <w:pPr>
              <w:ind w:leftChars="158" w:left="332"/>
              <w:rPr>
                <w:rFonts w:ascii="宋体" w:hAnsi="宋体"/>
                <w:szCs w:val="21"/>
              </w:rPr>
            </w:pPr>
            <w:r w:rsidRPr="00995E58">
              <w:rPr>
                <w:rFonts w:ascii="宋体" w:hAnsi="宋体"/>
                <w:szCs w:val="21"/>
              </w:rPr>
              <w:t>12.通道抠图。</w:t>
            </w:r>
          </w:p>
          <w:p w:rsidR="00995E58" w:rsidRPr="00995E58" w:rsidRDefault="00995E58" w:rsidP="00995E58">
            <w:pPr>
              <w:ind w:leftChars="158" w:left="332"/>
              <w:rPr>
                <w:rFonts w:ascii="宋体" w:hAnsi="宋体"/>
                <w:szCs w:val="21"/>
              </w:rPr>
            </w:pPr>
            <w:r w:rsidRPr="00995E58">
              <w:rPr>
                <w:rFonts w:ascii="宋体" w:hAnsi="宋体"/>
                <w:szCs w:val="21"/>
              </w:rPr>
              <w:t>13.客户需求分析。</w:t>
            </w:r>
          </w:p>
          <w:p w:rsidR="00995E58" w:rsidRPr="00995E58" w:rsidRDefault="00995E58" w:rsidP="00995E58">
            <w:pPr>
              <w:ind w:leftChars="158" w:left="332"/>
              <w:rPr>
                <w:rFonts w:ascii="宋体" w:hAnsi="宋体"/>
                <w:szCs w:val="21"/>
              </w:rPr>
            </w:pPr>
            <w:r w:rsidRPr="00995E58">
              <w:rPr>
                <w:rFonts w:ascii="宋体" w:hAnsi="宋体"/>
                <w:szCs w:val="21"/>
              </w:rPr>
              <w:t>14.草图绘制。</w:t>
            </w:r>
          </w:p>
          <w:p w:rsidR="00995E58" w:rsidRDefault="00995E58" w:rsidP="00995E58">
            <w:pPr>
              <w:ind w:leftChars="158" w:left="332"/>
              <w:rPr>
                <w:rFonts w:ascii="宋体" w:hAnsi="宋体"/>
                <w:szCs w:val="21"/>
              </w:rPr>
            </w:pPr>
            <w:r w:rsidRPr="00995E58">
              <w:rPr>
                <w:rFonts w:ascii="宋体" w:hAnsi="宋体"/>
                <w:szCs w:val="21"/>
              </w:rPr>
              <w:t>15.图像合成。</w:t>
            </w:r>
          </w:p>
          <w:p w:rsidR="00D233E6" w:rsidRPr="00995E58" w:rsidRDefault="00D233E6" w:rsidP="00995E58">
            <w:pPr>
              <w:ind w:leftChars="158" w:left="332"/>
              <w:rPr>
                <w:rFonts w:ascii="宋体" w:hAnsi="宋体"/>
                <w:szCs w:val="21"/>
              </w:rPr>
            </w:pPr>
          </w:p>
        </w:tc>
      </w:tr>
      <w:tr w:rsidR="00995E58" w:rsidRPr="00995E58" w:rsidTr="00591CFD">
        <w:trPr>
          <w:trHeight w:val="372"/>
        </w:trPr>
        <w:tc>
          <w:tcPr>
            <w:tcW w:w="9697" w:type="dxa"/>
            <w:gridSpan w:val="6"/>
            <w:tcBorders>
              <w:top w:val="single" w:sz="3" w:space="0" w:color="181717"/>
              <w:left w:val="single" w:sz="6" w:space="0" w:color="181717"/>
              <w:bottom w:val="single" w:sz="3" w:space="0" w:color="181717"/>
              <w:right w:val="single" w:sz="6" w:space="0" w:color="181717"/>
            </w:tcBorders>
          </w:tcPr>
          <w:p w:rsidR="00995E58" w:rsidRPr="00995E58" w:rsidRDefault="00995E58" w:rsidP="00995E58">
            <w:pPr>
              <w:jc w:val="center"/>
              <w:rPr>
                <w:rFonts w:ascii="宋体" w:hAnsi="宋体"/>
                <w:b/>
                <w:szCs w:val="21"/>
              </w:rPr>
            </w:pPr>
            <w:r w:rsidRPr="00995E58">
              <w:rPr>
                <w:rFonts w:ascii="宋体" w:hAnsi="宋体"/>
                <w:b/>
                <w:szCs w:val="21"/>
              </w:rPr>
              <w:t>参考性学习任务</w:t>
            </w:r>
          </w:p>
        </w:tc>
      </w:tr>
      <w:tr w:rsidR="00995E58" w:rsidRPr="00995E58" w:rsidTr="00591CFD">
        <w:trPr>
          <w:trHeight w:val="433"/>
        </w:trPr>
        <w:tc>
          <w:tcPr>
            <w:tcW w:w="1042" w:type="dxa"/>
            <w:tcBorders>
              <w:top w:val="single" w:sz="3" w:space="0" w:color="181717"/>
              <w:left w:val="single" w:sz="6" w:space="0" w:color="181717"/>
              <w:bottom w:val="single" w:sz="3" w:space="0" w:color="181717"/>
              <w:right w:val="single" w:sz="3" w:space="0" w:color="181717"/>
            </w:tcBorders>
            <w:vAlign w:val="center"/>
          </w:tcPr>
          <w:p w:rsidR="00995E58" w:rsidRPr="00995E58" w:rsidRDefault="00995E58" w:rsidP="00995E58">
            <w:pPr>
              <w:jc w:val="center"/>
              <w:rPr>
                <w:rFonts w:ascii="宋体" w:hAnsi="宋体"/>
                <w:szCs w:val="21"/>
              </w:rPr>
            </w:pPr>
            <w:r w:rsidRPr="00995E58">
              <w:rPr>
                <w:rFonts w:ascii="宋体" w:hAnsi="宋体"/>
                <w:szCs w:val="21"/>
              </w:rPr>
              <w:t>序号</w:t>
            </w:r>
          </w:p>
        </w:tc>
        <w:tc>
          <w:tcPr>
            <w:tcW w:w="7093" w:type="dxa"/>
            <w:gridSpan w:val="3"/>
            <w:tcBorders>
              <w:top w:val="single" w:sz="3" w:space="0" w:color="181717"/>
              <w:left w:val="single" w:sz="3" w:space="0" w:color="181717"/>
              <w:bottom w:val="single" w:sz="3" w:space="0" w:color="181717"/>
              <w:right w:val="single" w:sz="3" w:space="0" w:color="181717"/>
            </w:tcBorders>
            <w:vAlign w:val="center"/>
          </w:tcPr>
          <w:p w:rsidR="00995E58" w:rsidRPr="00995E58" w:rsidRDefault="00995E58" w:rsidP="00995E58">
            <w:pPr>
              <w:jc w:val="center"/>
              <w:rPr>
                <w:rFonts w:ascii="宋体" w:hAnsi="宋体"/>
                <w:szCs w:val="21"/>
              </w:rPr>
            </w:pPr>
            <w:r w:rsidRPr="00995E58">
              <w:rPr>
                <w:rFonts w:ascii="宋体" w:hAnsi="宋体"/>
                <w:szCs w:val="21"/>
              </w:rPr>
              <w:t>名称</w:t>
            </w:r>
          </w:p>
        </w:tc>
        <w:tc>
          <w:tcPr>
            <w:tcW w:w="1562" w:type="dxa"/>
            <w:gridSpan w:val="2"/>
            <w:tcBorders>
              <w:top w:val="single" w:sz="3" w:space="0" w:color="181717"/>
              <w:left w:val="single" w:sz="3" w:space="0" w:color="181717"/>
              <w:bottom w:val="single" w:sz="3" w:space="0" w:color="181717"/>
              <w:right w:val="single" w:sz="6" w:space="0" w:color="181717"/>
            </w:tcBorders>
            <w:vAlign w:val="center"/>
          </w:tcPr>
          <w:p w:rsidR="00995E58" w:rsidRPr="00995E58" w:rsidRDefault="00995E58" w:rsidP="00995E58">
            <w:pPr>
              <w:jc w:val="center"/>
              <w:rPr>
                <w:rFonts w:ascii="宋体" w:hAnsi="宋体"/>
                <w:szCs w:val="21"/>
              </w:rPr>
            </w:pPr>
            <w:r w:rsidRPr="00995E58">
              <w:rPr>
                <w:rFonts w:ascii="宋体" w:hAnsi="宋体"/>
                <w:szCs w:val="21"/>
              </w:rPr>
              <w:t>学时</w:t>
            </w:r>
          </w:p>
        </w:tc>
      </w:tr>
      <w:tr w:rsidR="00995E58" w:rsidRPr="00995E58" w:rsidTr="00591CFD">
        <w:trPr>
          <w:trHeight w:val="433"/>
        </w:trPr>
        <w:tc>
          <w:tcPr>
            <w:tcW w:w="1042" w:type="dxa"/>
            <w:tcBorders>
              <w:top w:val="single" w:sz="3" w:space="0" w:color="181717"/>
              <w:left w:val="single" w:sz="6" w:space="0" w:color="181717"/>
              <w:bottom w:val="single" w:sz="3" w:space="0" w:color="181717"/>
              <w:right w:val="single" w:sz="3" w:space="0" w:color="181717"/>
            </w:tcBorders>
            <w:vAlign w:val="bottom"/>
          </w:tcPr>
          <w:p w:rsidR="00995E58" w:rsidRPr="00995E58" w:rsidRDefault="00995E58" w:rsidP="00995E58">
            <w:pPr>
              <w:jc w:val="center"/>
              <w:rPr>
                <w:rFonts w:ascii="宋体" w:hAnsi="宋体"/>
                <w:szCs w:val="21"/>
              </w:rPr>
            </w:pPr>
            <w:r w:rsidRPr="00995E58">
              <w:rPr>
                <w:rFonts w:ascii="宋体" w:hAnsi="宋体"/>
                <w:szCs w:val="21"/>
              </w:rPr>
              <w:t>1</w:t>
            </w:r>
          </w:p>
        </w:tc>
        <w:tc>
          <w:tcPr>
            <w:tcW w:w="7093" w:type="dxa"/>
            <w:gridSpan w:val="3"/>
            <w:tcBorders>
              <w:top w:val="single" w:sz="3" w:space="0" w:color="181717"/>
              <w:left w:val="single" w:sz="3" w:space="0" w:color="181717"/>
              <w:bottom w:val="single" w:sz="3" w:space="0" w:color="181717"/>
              <w:right w:val="single" w:sz="3" w:space="0" w:color="181717"/>
            </w:tcBorders>
            <w:vAlign w:val="center"/>
          </w:tcPr>
          <w:p w:rsidR="00995E58" w:rsidRPr="00995E58" w:rsidRDefault="00995E58" w:rsidP="00995E58">
            <w:pPr>
              <w:jc w:val="center"/>
              <w:rPr>
                <w:rFonts w:ascii="宋体" w:hAnsi="宋体"/>
                <w:szCs w:val="21"/>
              </w:rPr>
            </w:pPr>
            <w:r w:rsidRPr="00995E58">
              <w:rPr>
                <w:rFonts w:ascii="宋体" w:hAnsi="宋体"/>
                <w:szCs w:val="21"/>
              </w:rPr>
              <w:t>手机图形绘制</w:t>
            </w:r>
          </w:p>
        </w:tc>
        <w:tc>
          <w:tcPr>
            <w:tcW w:w="1562" w:type="dxa"/>
            <w:gridSpan w:val="2"/>
            <w:tcBorders>
              <w:top w:val="single" w:sz="3" w:space="0" w:color="181717"/>
              <w:left w:val="single" w:sz="3" w:space="0" w:color="181717"/>
              <w:bottom w:val="single" w:sz="3" w:space="0" w:color="181717"/>
              <w:right w:val="single" w:sz="6" w:space="0" w:color="181717"/>
            </w:tcBorders>
            <w:vAlign w:val="bottom"/>
          </w:tcPr>
          <w:p w:rsidR="00995E58" w:rsidRPr="00995E58" w:rsidRDefault="00995E58" w:rsidP="00995E58">
            <w:pPr>
              <w:jc w:val="center"/>
              <w:rPr>
                <w:rFonts w:ascii="宋体" w:hAnsi="宋体"/>
                <w:szCs w:val="21"/>
              </w:rPr>
            </w:pPr>
            <w:r w:rsidRPr="00995E58">
              <w:rPr>
                <w:rFonts w:ascii="宋体" w:hAnsi="宋体"/>
                <w:szCs w:val="21"/>
              </w:rPr>
              <w:t>40</w:t>
            </w:r>
          </w:p>
        </w:tc>
      </w:tr>
      <w:tr w:rsidR="00995E58" w:rsidRPr="00995E58" w:rsidTr="00591CFD">
        <w:trPr>
          <w:trHeight w:val="433"/>
        </w:trPr>
        <w:tc>
          <w:tcPr>
            <w:tcW w:w="1042" w:type="dxa"/>
            <w:tcBorders>
              <w:top w:val="single" w:sz="3" w:space="0" w:color="181717"/>
              <w:left w:val="single" w:sz="6" w:space="0" w:color="181717"/>
              <w:bottom w:val="single" w:sz="3" w:space="0" w:color="181717"/>
              <w:right w:val="single" w:sz="3" w:space="0" w:color="181717"/>
            </w:tcBorders>
            <w:vAlign w:val="bottom"/>
          </w:tcPr>
          <w:p w:rsidR="00995E58" w:rsidRPr="00995E58" w:rsidRDefault="00995E58" w:rsidP="00995E58">
            <w:pPr>
              <w:jc w:val="center"/>
              <w:rPr>
                <w:rFonts w:ascii="宋体" w:hAnsi="宋体"/>
                <w:szCs w:val="21"/>
              </w:rPr>
            </w:pPr>
            <w:r w:rsidRPr="00995E58">
              <w:rPr>
                <w:rFonts w:ascii="宋体" w:hAnsi="宋体"/>
                <w:szCs w:val="21"/>
              </w:rPr>
              <w:t>2</w:t>
            </w:r>
          </w:p>
        </w:tc>
        <w:tc>
          <w:tcPr>
            <w:tcW w:w="7093" w:type="dxa"/>
            <w:gridSpan w:val="3"/>
            <w:tcBorders>
              <w:top w:val="single" w:sz="3" w:space="0" w:color="181717"/>
              <w:left w:val="single" w:sz="3" w:space="0" w:color="181717"/>
              <w:bottom w:val="single" w:sz="3" w:space="0" w:color="181717"/>
              <w:right w:val="single" w:sz="3" w:space="0" w:color="181717"/>
            </w:tcBorders>
            <w:vAlign w:val="center"/>
          </w:tcPr>
          <w:p w:rsidR="00995E58" w:rsidRPr="00995E58" w:rsidRDefault="00995E58" w:rsidP="00995E58">
            <w:pPr>
              <w:jc w:val="center"/>
              <w:rPr>
                <w:rFonts w:ascii="宋体" w:hAnsi="宋体"/>
                <w:szCs w:val="21"/>
              </w:rPr>
            </w:pPr>
            <w:r w:rsidRPr="00995E58">
              <w:rPr>
                <w:rFonts w:ascii="宋体" w:hAnsi="宋体"/>
                <w:szCs w:val="21"/>
              </w:rPr>
              <w:t>打印机广告素材处理</w:t>
            </w:r>
          </w:p>
        </w:tc>
        <w:tc>
          <w:tcPr>
            <w:tcW w:w="1562" w:type="dxa"/>
            <w:gridSpan w:val="2"/>
            <w:tcBorders>
              <w:top w:val="single" w:sz="3" w:space="0" w:color="181717"/>
              <w:left w:val="single" w:sz="3" w:space="0" w:color="181717"/>
              <w:bottom w:val="single" w:sz="3" w:space="0" w:color="181717"/>
              <w:right w:val="single" w:sz="6" w:space="0" w:color="181717"/>
            </w:tcBorders>
            <w:vAlign w:val="bottom"/>
          </w:tcPr>
          <w:p w:rsidR="00995E58" w:rsidRPr="00995E58" w:rsidRDefault="00995E58" w:rsidP="00995E58">
            <w:pPr>
              <w:jc w:val="center"/>
              <w:rPr>
                <w:rFonts w:ascii="宋体" w:hAnsi="宋体"/>
                <w:szCs w:val="21"/>
              </w:rPr>
            </w:pPr>
            <w:r w:rsidRPr="00995E58">
              <w:rPr>
                <w:rFonts w:ascii="宋体" w:hAnsi="宋体"/>
                <w:szCs w:val="21"/>
              </w:rPr>
              <w:t>20</w:t>
            </w:r>
          </w:p>
        </w:tc>
      </w:tr>
      <w:tr w:rsidR="00995E58" w:rsidRPr="00995E58" w:rsidTr="00591CFD">
        <w:trPr>
          <w:trHeight w:val="433"/>
        </w:trPr>
        <w:tc>
          <w:tcPr>
            <w:tcW w:w="1042" w:type="dxa"/>
            <w:tcBorders>
              <w:top w:val="single" w:sz="3" w:space="0" w:color="181717"/>
              <w:left w:val="single" w:sz="6" w:space="0" w:color="181717"/>
              <w:bottom w:val="single" w:sz="3" w:space="0" w:color="181717"/>
              <w:right w:val="single" w:sz="3" w:space="0" w:color="181717"/>
            </w:tcBorders>
            <w:vAlign w:val="bottom"/>
          </w:tcPr>
          <w:p w:rsidR="00995E58" w:rsidRPr="00995E58" w:rsidRDefault="00995E58" w:rsidP="00995E58">
            <w:pPr>
              <w:jc w:val="center"/>
              <w:rPr>
                <w:rFonts w:ascii="宋体" w:hAnsi="宋体"/>
                <w:szCs w:val="21"/>
              </w:rPr>
            </w:pPr>
            <w:r w:rsidRPr="00995E58">
              <w:rPr>
                <w:rFonts w:ascii="宋体" w:hAnsi="宋体"/>
                <w:szCs w:val="21"/>
              </w:rPr>
              <w:t>3</w:t>
            </w:r>
          </w:p>
        </w:tc>
        <w:tc>
          <w:tcPr>
            <w:tcW w:w="7093" w:type="dxa"/>
            <w:gridSpan w:val="3"/>
            <w:tcBorders>
              <w:top w:val="single" w:sz="3" w:space="0" w:color="181717"/>
              <w:left w:val="single" w:sz="3" w:space="0" w:color="181717"/>
              <w:bottom w:val="single" w:sz="3" w:space="0" w:color="181717"/>
              <w:right w:val="single" w:sz="3" w:space="0" w:color="181717"/>
            </w:tcBorders>
            <w:vAlign w:val="center"/>
          </w:tcPr>
          <w:p w:rsidR="00995E58" w:rsidRPr="00995E58" w:rsidRDefault="00995E58" w:rsidP="00995E58">
            <w:pPr>
              <w:jc w:val="center"/>
              <w:rPr>
                <w:rFonts w:ascii="宋体" w:hAnsi="宋体"/>
                <w:szCs w:val="21"/>
              </w:rPr>
            </w:pPr>
            <w:r w:rsidRPr="00995E58">
              <w:rPr>
                <w:rFonts w:ascii="宋体" w:hAnsi="宋体"/>
                <w:szCs w:val="21"/>
              </w:rPr>
              <w:t>广告图像合成</w:t>
            </w:r>
          </w:p>
        </w:tc>
        <w:tc>
          <w:tcPr>
            <w:tcW w:w="1562" w:type="dxa"/>
            <w:gridSpan w:val="2"/>
            <w:tcBorders>
              <w:top w:val="single" w:sz="3" w:space="0" w:color="181717"/>
              <w:left w:val="single" w:sz="3" w:space="0" w:color="181717"/>
              <w:bottom w:val="single" w:sz="3" w:space="0" w:color="181717"/>
              <w:right w:val="single" w:sz="6" w:space="0" w:color="181717"/>
            </w:tcBorders>
            <w:vAlign w:val="bottom"/>
          </w:tcPr>
          <w:p w:rsidR="00995E58" w:rsidRPr="00995E58" w:rsidRDefault="00995E58" w:rsidP="00995E58">
            <w:pPr>
              <w:jc w:val="center"/>
              <w:rPr>
                <w:rFonts w:ascii="宋体" w:hAnsi="宋体"/>
                <w:szCs w:val="21"/>
              </w:rPr>
            </w:pPr>
            <w:r w:rsidRPr="00995E58">
              <w:rPr>
                <w:rFonts w:ascii="宋体" w:hAnsi="宋体"/>
                <w:szCs w:val="21"/>
              </w:rPr>
              <w:t>50</w:t>
            </w:r>
          </w:p>
        </w:tc>
      </w:tr>
      <w:tr w:rsidR="00995E58" w:rsidRPr="00995E58" w:rsidTr="00591CFD">
        <w:trPr>
          <w:trHeight w:val="433"/>
        </w:trPr>
        <w:tc>
          <w:tcPr>
            <w:tcW w:w="1042" w:type="dxa"/>
            <w:tcBorders>
              <w:top w:val="single" w:sz="3" w:space="0" w:color="181717"/>
              <w:left w:val="single" w:sz="6" w:space="0" w:color="181717"/>
              <w:bottom w:val="single" w:sz="3" w:space="0" w:color="181717"/>
              <w:right w:val="single" w:sz="3" w:space="0" w:color="181717"/>
            </w:tcBorders>
            <w:vAlign w:val="bottom"/>
          </w:tcPr>
          <w:p w:rsidR="00995E58" w:rsidRPr="00995E58" w:rsidRDefault="00995E58" w:rsidP="00995E58">
            <w:pPr>
              <w:jc w:val="center"/>
              <w:rPr>
                <w:rFonts w:ascii="宋体" w:hAnsi="宋体"/>
                <w:szCs w:val="21"/>
              </w:rPr>
            </w:pPr>
            <w:r w:rsidRPr="00995E58">
              <w:rPr>
                <w:rFonts w:ascii="宋体" w:hAnsi="宋体"/>
                <w:szCs w:val="21"/>
              </w:rPr>
              <w:t>4</w:t>
            </w:r>
          </w:p>
        </w:tc>
        <w:tc>
          <w:tcPr>
            <w:tcW w:w="7093" w:type="dxa"/>
            <w:gridSpan w:val="3"/>
            <w:tcBorders>
              <w:top w:val="single" w:sz="3" w:space="0" w:color="181717"/>
              <w:left w:val="single" w:sz="3" w:space="0" w:color="181717"/>
              <w:bottom w:val="single" w:sz="3" w:space="0" w:color="181717"/>
              <w:right w:val="single" w:sz="3" w:space="0" w:color="181717"/>
            </w:tcBorders>
            <w:vAlign w:val="center"/>
          </w:tcPr>
          <w:p w:rsidR="00995E58" w:rsidRPr="00995E58" w:rsidRDefault="00995E58" w:rsidP="00995E58">
            <w:pPr>
              <w:jc w:val="center"/>
              <w:rPr>
                <w:rFonts w:ascii="宋体" w:hAnsi="宋体"/>
                <w:szCs w:val="21"/>
              </w:rPr>
            </w:pPr>
            <w:r w:rsidRPr="00995E58">
              <w:rPr>
                <w:rFonts w:ascii="宋体" w:hAnsi="宋体"/>
                <w:szCs w:val="21"/>
              </w:rPr>
              <w:t>打印机广告设计</w:t>
            </w:r>
          </w:p>
        </w:tc>
        <w:tc>
          <w:tcPr>
            <w:tcW w:w="1562" w:type="dxa"/>
            <w:gridSpan w:val="2"/>
            <w:tcBorders>
              <w:top w:val="single" w:sz="3" w:space="0" w:color="181717"/>
              <w:left w:val="single" w:sz="3" w:space="0" w:color="181717"/>
              <w:bottom w:val="single" w:sz="3" w:space="0" w:color="181717"/>
              <w:right w:val="single" w:sz="6" w:space="0" w:color="181717"/>
            </w:tcBorders>
            <w:vAlign w:val="bottom"/>
          </w:tcPr>
          <w:p w:rsidR="00995E58" w:rsidRPr="00995E58" w:rsidRDefault="00995E58" w:rsidP="00995E58">
            <w:pPr>
              <w:jc w:val="center"/>
              <w:rPr>
                <w:rFonts w:ascii="宋体" w:hAnsi="宋体"/>
                <w:szCs w:val="21"/>
              </w:rPr>
            </w:pPr>
            <w:r w:rsidRPr="00995E58">
              <w:rPr>
                <w:rFonts w:ascii="宋体" w:hAnsi="宋体"/>
                <w:szCs w:val="21"/>
              </w:rPr>
              <w:t>50</w:t>
            </w:r>
          </w:p>
        </w:tc>
      </w:tr>
      <w:tr w:rsidR="00995E58" w:rsidRPr="00995E58" w:rsidTr="00591CFD">
        <w:trPr>
          <w:trHeight w:val="372"/>
        </w:trPr>
        <w:tc>
          <w:tcPr>
            <w:tcW w:w="9697" w:type="dxa"/>
            <w:gridSpan w:val="6"/>
            <w:tcBorders>
              <w:top w:val="single" w:sz="3" w:space="0" w:color="181717"/>
              <w:left w:val="single" w:sz="6" w:space="0" w:color="181717"/>
              <w:bottom w:val="single" w:sz="3" w:space="0" w:color="181717"/>
              <w:right w:val="single" w:sz="6" w:space="0" w:color="181717"/>
            </w:tcBorders>
          </w:tcPr>
          <w:p w:rsidR="00995E58" w:rsidRPr="00980D88" w:rsidRDefault="00995E58" w:rsidP="00980D88">
            <w:pPr>
              <w:jc w:val="center"/>
              <w:rPr>
                <w:rFonts w:ascii="宋体" w:hAnsi="宋体"/>
                <w:b/>
                <w:spacing w:val="20"/>
                <w:szCs w:val="21"/>
              </w:rPr>
            </w:pPr>
            <w:r w:rsidRPr="00980D88">
              <w:rPr>
                <w:rFonts w:ascii="宋体" w:hAnsi="宋体"/>
                <w:b/>
                <w:spacing w:val="20"/>
                <w:szCs w:val="21"/>
              </w:rPr>
              <w:lastRenderedPageBreak/>
              <w:t>教学实施建议</w:t>
            </w:r>
          </w:p>
        </w:tc>
      </w:tr>
      <w:tr w:rsidR="00995E58" w:rsidRPr="00995E58" w:rsidTr="00591CFD">
        <w:trPr>
          <w:trHeight w:val="8050"/>
        </w:trPr>
        <w:tc>
          <w:tcPr>
            <w:tcW w:w="9697" w:type="dxa"/>
            <w:gridSpan w:val="6"/>
            <w:tcBorders>
              <w:top w:val="single" w:sz="3" w:space="0" w:color="181717"/>
              <w:left w:val="single" w:sz="6" w:space="0" w:color="181717"/>
              <w:bottom w:val="single" w:sz="3" w:space="0" w:color="181717"/>
              <w:right w:val="single" w:sz="6" w:space="0" w:color="181717"/>
            </w:tcBorders>
            <w:vAlign w:val="center"/>
          </w:tcPr>
          <w:p w:rsidR="00995E58" w:rsidRPr="00980D88" w:rsidRDefault="00D719D5" w:rsidP="00980D88">
            <w:pPr>
              <w:pStyle w:val="a3"/>
              <w:numPr>
                <w:ilvl w:val="0"/>
                <w:numId w:val="2"/>
              </w:numPr>
              <w:ind w:firstLineChars="0"/>
              <w:rPr>
                <w:rFonts w:ascii="宋体" w:hAnsi="宋体"/>
                <w:szCs w:val="21"/>
              </w:rPr>
            </w:pPr>
            <w:r>
              <w:rPr>
                <w:rFonts w:ascii="宋体" w:hAnsi="宋体"/>
                <w:szCs w:val="21"/>
              </w:rPr>
              <w:t>本课程可以采用上述参考性学习任务或根据</w:t>
            </w:r>
            <w:r w:rsidR="00995E58" w:rsidRPr="00980D88">
              <w:rPr>
                <w:rFonts w:ascii="宋体" w:hAnsi="宋体"/>
                <w:szCs w:val="21"/>
              </w:rPr>
              <w:t>学校的实</w:t>
            </w:r>
            <w:proofErr w:type="gramStart"/>
            <w:r w:rsidR="00995E58" w:rsidRPr="00980D88">
              <w:rPr>
                <w:rFonts w:ascii="宋体" w:hAnsi="宋体"/>
                <w:szCs w:val="21"/>
              </w:rPr>
              <w:t>训条件</w:t>
            </w:r>
            <w:proofErr w:type="gramEnd"/>
            <w:r w:rsidR="00995E58" w:rsidRPr="00980D88">
              <w:rPr>
                <w:rFonts w:ascii="宋体" w:hAnsi="宋体"/>
                <w:szCs w:val="21"/>
              </w:rPr>
              <w:t>,灵活选择其他具有典型代表性的数字图形图像制作相关任务作为学习载体来完成相关知识和技能的学习。</w:t>
            </w:r>
          </w:p>
          <w:p w:rsidR="00980D88" w:rsidRPr="00980D88" w:rsidRDefault="00980D88" w:rsidP="00980D88">
            <w:pPr>
              <w:ind w:left="204"/>
              <w:rPr>
                <w:rFonts w:ascii="宋体" w:hAnsi="宋体"/>
                <w:szCs w:val="21"/>
              </w:rPr>
            </w:pPr>
            <w:r w:rsidRPr="00980D88">
              <w:rPr>
                <w:rFonts w:ascii="宋体" w:hAnsi="宋体"/>
                <w:szCs w:val="21"/>
              </w:rPr>
              <w:t xml:space="preserve">2. 选择其他典型学习任务时也要充分考虑数字图形图像制作难度的层次递进性、实用性、趣味性和 可操作性。 </w:t>
            </w:r>
          </w:p>
          <w:p w:rsidR="00980D88" w:rsidRPr="00980D88" w:rsidRDefault="00980D88" w:rsidP="00980D88">
            <w:pPr>
              <w:ind w:left="204"/>
              <w:rPr>
                <w:rFonts w:ascii="宋体" w:hAnsi="宋体"/>
                <w:szCs w:val="21"/>
              </w:rPr>
            </w:pPr>
            <w:r>
              <w:rPr>
                <w:rFonts w:ascii="宋体" w:hAnsi="宋体"/>
                <w:szCs w:val="21"/>
              </w:rPr>
              <w:t xml:space="preserve">3. </w:t>
            </w:r>
            <w:r w:rsidRPr="00980D88">
              <w:rPr>
                <w:rFonts w:ascii="宋体" w:hAnsi="宋体"/>
                <w:szCs w:val="21"/>
              </w:rPr>
              <w:t xml:space="preserve">在实际教学过程中,可根据学校师资、学生情况和设备等实际条件调整教学内容。 </w:t>
            </w:r>
          </w:p>
          <w:p w:rsidR="00980D88" w:rsidRPr="00980D88" w:rsidRDefault="00980D88" w:rsidP="00980D88">
            <w:pPr>
              <w:ind w:left="204"/>
              <w:rPr>
                <w:rFonts w:ascii="宋体" w:hAnsi="宋体"/>
                <w:szCs w:val="21"/>
              </w:rPr>
            </w:pPr>
            <w:r>
              <w:rPr>
                <w:rFonts w:ascii="宋体" w:hAnsi="宋体"/>
                <w:szCs w:val="21"/>
              </w:rPr>
              <w:t xml:space="preserve">4. </w:t>
            </w:r>
            <w:r w:rsidRPr="00980D88">
              <w:rPr>
                <w:rFonts w:ascii="宋体" w:hAnsi="宋体"/>
                <w:szCs w:val="21"/>
              </w:rPr>
              <w:t xml:space="preserve">在教学过程中,数字图形图像制作工作要遵循由简单到复杂、逐步递进的原则,从简单的图像制 作到复杂的图像合成与创意制作。 </w:t>
            </w:r>
          </w:p>
          <w:p w:rsidR="00980D88" w:rsidRPr="00980D88" w:rsidRDefault="00980D88" w:rsidP="00980D88">
            <w:pPr>
              <w:ind w:left="204"/>
              <w:rPr>
                <w:rFonts w:ascii="宋体" w:hAnsi="宋体"/>
                <w:szCs w:val="21"/>
              </w:rPr>
            </w:pPr>
            <w:r w:rsidRPr="00980D88">
              <w:rPr>
                <w:rFonts w:ascii="宋体" w:hAnsi="宋体"/>
                <w:szCs w:val="21"/>
              </w:rPr>
              <w:t xml:space="preserve">5. 按照边做边学,从做中学,让感性认识与理性认识相互渗透,符合学生的学习认知规律,基于工 作过程组织教学。 </w:t>
            </w:r>
          </w:p>
          <w:p w:rsidR="00980D88" w:rsidRPr="00980D88" w:rsidRDefault="00980D88" w:rsidP="00980D88">
            <w:pPr>
              <w:ind w:left="204"/>
              <w:rPr>
                <w:rFonts w:ascii="宋体" w:hAnsi="宋体"/>
                <w:szCs w:val="21"/>
              </w:rPr>
            </w:pPr>
            <w:r w:rsidRPr="00980D88">
              <w:rPr>
                <w:rFonts w:ascii="宋体" w:hAnsi="宋体"/>
                <w:szCs w:val="21"/>
              </w:rPr>
              <w:t xml:space="preserve">6. 在学生制作的过程中要强调数字图形图像制作工作过程的规范性、完整性与课程的发展开放性。 </w:t>
            </w:r>
          </w:p>
          <w:p w:rsidR="00980D88" w:rsidRPr="00980D88" w:rsidRDefault="00980D88" w:rsidP="00980D88">
            <w:pPr>
              <w:ind w:left="204"/>
              <w:rPr>
                <w:rFonts w:ascii="宋体" w:hAnsi="宋体"/>
                <w:szCs w:val="21"/>
              </w:rPr>
            </w:pPr>
            <w:r w:rsidRPr="00980D88">
              <w:rPr>
                <w:rFonts w:ascii="宋体" w:hAnsi="宋体"/>
                <w:szCs w:val="21"/>
              </w:rPr>
              <w:t xml:space="preserve">7. 在本课程的学习过程中,学校可以组织学生到广告企业的工作现场观摩,加深对本职业 岗位的认知,观摩后要求学生给出信息反馈。 </w:t>
            </w:r>
          </w:p>
          <w:p w:rsidR="00980D88" w:rsidRPr="00980D88" w:rsidRDefault="00980D88" w:rsidP="00980D88">
            <w:pPr>
              <w:ind w:left="204"/>
              <w:rPr>
                <w:rFonts w:ascii="宋体" w:hAnsi="宋体"/>
                <w:szCs w:val="21"/>
              </w:rPr>
            </w:pPr>
            <w:r w:rsidRPr="00980D88">
              <w:rPr>
                <w:rFonts w:ascii="宋体" w:hAnsi="宋体"/>
                <w:szCs w:val="21"/>
              </w:rPr>
              <w:t xml:space="preserve">8. 在教学中应当注重拓展学习效果,指导学生掌握更多广告设计制作方向的软件操作技能,要求学 生坚持训练,保证精通数字图形图像软件。 </w:t>
            </w:r>
          </w:p>
          <w:p w:rsidR="00980D88" w:rsidRPr="00980D88" w:rsidRDefault="00980D88" w:rsidP="00980D88">
            <w:pPr>
              <w:ind w:left="204"/>
              <w:rPr>
                <w:rFonts w:ascii="宋体" w:hAnsi="宋体"/>
                <w:szCs w:val="21"/>
              </w:rPr>
            </w:pPr>
            <w:r w:rsidRPr="00980D88">
              <w:rPr>
                <w:rFonts w:ascii="宋体" w:hAnsi="宋体"/>
                <w:szCs w:val="21"/>
              </w:rPr>
              <w:t>9. 为保证教学实践效果,建议每位指导教师负责组织和</w:t>
            </w:r>
            <w:proofErr w:type="gramStart"/>
            <w:r w:rsidRPr="00980D88">
              <w:rPr>
                <w:rFonts w:ascii="宋体" w:hAnsi="宋体"/>
                <w:szCs w:val="21"/>
              </w:rPr>
              <w:t>指导约</w:t>
            </w:r>
            <w:proofErr w:type="gramEnd"/>
            <w:r w:rsidR="00CE703F">
              <w:rPr>
                <w:rFonts w:hint="eastAsia"/>
              </w:rPr>
              <w:t>4</w:t>
            </w:r>
            <w:r w:rsidR="00CE703F">
              <w:t>0</w:t>
            </w:r>
            <w:r w:rsidR="00CE703F">
              <w:t>位学生</w:t>
            </w:r>
            <w:r w:rsidR="00CE703F">
              <w:t>,</w:t>
            </w:r>
            <w:r w:rsidR="00CE703F">
              <w:t>学生分组控制在</w:t>
            </w:r>
            <w:r w:rsidR="00CE703F">
              <w:rPr>
                <w:rFonts w:hint="eastAsia"/>
              </w:rPr>
              <w:t>5</w:t>
            </w:r>
            <w:r w:rsidR="00CE703F">
              <w:t>~6</w:t>
            </w:r>
            <w:r w:rsidRPr="00980D88">
              <w:rPr>
                <w:rFonts w:ascii="宋体" w:hAnsi="宋体"/>
                <w:szCs w:val="21"/>
              </w:rPr>
              <w:t xml:space="preserve">人 /组。 10. 本课程相关理论知识要融入到具体的学习任务中逐步展开,按照以学生为主体,教师引导的原 则,调动学生的自主学习积极性,培养学生的综合职业能力。 </w:t>
            </w:r>
          </w:p>
          <w:p w:rsidR="00980D88" w:rsidRPr="00980D88" w:rsidRDefault="00980D88" w:rsidP="00980D88">
            <w:pPr>
              <w:ind w:left="204"/>
              <w:rPr>
                <w:rFonts w:ascii="宋体" w:hAnsi="宋体"/>
                <w:szCs w:val="21"/>
              </w:rPr>
            </w:pPr>
            <w:r w:rsidRPr="00980D88">
              <w:rPr>
                <w:rFonts w:ascii="宋体" w:hAnsi="宋体"/>
                <w:szCs w:val="21"/>
              </w:rPr>
              <w:t xml:space="preserve">11. 在教学形式上,多采用图片、声音、视频、动画等多媒体教学法,以激发学生的学习兴趣,并 使学生具有直观的感性认识。 </w:t>
            </w:r>
          </w:p>
          <w:p w:rsidR="00980D88" w:rsidRPr="00980D88" w:rsidRDefault="00980D88" w:rsidP="00980D88">
            <w:pPr>
              <w:ind w:left="204"/>
              <w:rPr>
                <w:rFonts w:ascii="宋体" w:hAnsi="宋体"/>
                <w:szCs w:val="21"/>
              </w:rPr>
            </w:pPr>
            <w:r w:rsidRPr="00980D88">
              <w:rPr>
                <w:rFonts w:ascii="宋体" w:hAnsi="宋体"/>
                <w:szCs w:val="21"/>
              </w:rPr>
              <w:t xml:space="preserve">12. 教学场所中应设置教学演示区、实践工作区、信息检索区、方案讨论区、作品展示区。 </w:t>
            </w:r>
          </w:p>
          <w:p w:rsidR="00980D88" w:rsidRPr="00980D88" w:rsidRDefault="00980D88" w:rsidP="00980D88">
            <w:pPr>
              <w:ind w:left="204"/>
              <w:rPr>
                <w:rFonts w:ascii="宋体" w:hAnsi="宋体"/>
                <w:szCs w:val="21"/>
              </w:rPr>
            </w:pPr>
            <w:r w:rsidRPr="00980D88">
              <w:rPr>
                <w:rFonts w:ascii="宋体" w:hAnsi="宋体"/>
                <w:szCs w:val="21"/>
              </w:rPr>
              <w:t>13. 学生基础程度不一致,需采用个性化辅导,力求对每一位学生可以做到因</w:t>
            </w:r>
            <w:r>
              <w:rPr>
                <w:rFonts w:ascii="宋体" w:hAnsi="宋体" w:hint="eastAsia"/>
                <w:szCs w:val="21"/>
              </w:rPr>
              <w:t>材</w:t>
            </w:r>
            <w:r w:rsidRPr="00980D88">
              <w:rPr>
                <w:rFonts w:ascii="宋体" w:hAnsi="宋体"/>
                <w:szCs w:val="21"/>
              </w:rPr>
              <w:t xml:space="preserve">施教,针对不同学生提出不同水平的要求,给予不同的帮助,而每一位学生最终均应有其独特的设计表现,学有所获。 </w:t>
            </w:r>
          </w:p>
          <w:p w:rsidR="00980D88" w:rsidRPr="00980D88" w:rsidRDefault="00980D88" w:rsidP="00980D88">
            <w:pPr>
              <w:ind w:left="204"/>
              <w:rPr>
                <w:rFonts w:ascii="宋体" w:hAnsi="宋体"/>
                <w:szCs w:val="21"/>
              </w:rPr>
            </w:pPr>
            <w:r w:rsidRPr="00980D88">
              <w:rPr>
                <w:rFonts w:ascii="宋体" w:hAnsi="宋体"/>
                <w:szCs w:val="21"/>
              </w:rPr>
              <w:t>14. 采用一体化课程</w:t>
            </w:r>
            <w:proofErr w:type="gramStart"/>
            <w:r w:rsidRPr="00980D88">
              <w:rPr>
                <w:rFonts w:ascii="宋体" w:hAnsi="宋体"/>
                <w:szCs w:val="21"/>
              </w:rPr>
              <w:t>学习全</w:t>
            </w:r>
            <w:proofErr w:type="gramEnd"/>
            <w:r w:rsidRPr="00980D88">
              <w:rPr>
                <w:rFonts w:ascii="宋体" w:hAnsi="宋体"/>
                <w:szCs w:val="21"/>
              </w:rPr>
              <w:t>过程记录的过程化考核和终端设计作品展示的结果</w:t>
            </w:r>
            <w:proofErr w:type="gramStart"/>
            <w:r w:rsidRPr="00980D88">
              <w:rPr>
                <w:rFonts w:ascii="宋体" w:hAnsi="宋体"/>
                <w:szCs w:val="21"/>
              </w:rPr>
              <w:t>化考核两</w:t>
            </w:r>
            <w:proofErr w:type="gramEnd"/>
            <w:r w:rsidRPr="00980D88">
              <w:rPr>
                <w:rFonts w:ascii="宋体" w:hAnsi="宋体"/>
                <w:szCs w:val="21"/>
              </w:rPr>
              <w:t>方面评价相 结合的方式,使学生的学业评价与学习目标相呼应,有效地检测学习目标的达成度。</w:t>
            </w:r>
          </w:p>
        </w:tc>
      </w:tr>
      <w:tr w:rsidR="00980D88" w:rsidRPr="00995E58" w:rsidTr="00591CFD">
        <w:trPr>
          <w:trHeight w:val="531"/>
        </w:trPr>
        <w:tc>
          <w:tcPr>
            <w:tcW w:w="9697" w:type="dxa"/>
            <w:gridSpan w:val="6"/>
            <w:tcBorders>
              <w:top w:val="single" w:sz="3" w:space="0" w:color="181717"/>
              <w:left w:val="single" w:sz="6" w:space="0" w:color="181717"/>
              <w:bottom w:val="single" w:sz="3" w:space="0" w:color="181717"/>
              <w:right w:val="single" w:sz="6" w:space="0" w:color="181717"/>
            </w:tcBorders>
            <w:vAlign w:val="center"/>
          </w:tcPr>
          <w:p w:rsidR="00980D88" w:rsidRPr="00591CFD" w:rsidRDefault="00980D88" w:rsidP="00980D88">
            <w:pPr>
              <w:pStyle w:val="a3"/>
              <w:ind w:left="564" w:firstLineChars="0" w:firstLine="0"/>
              <w:jc w:val="center"/>
              <w:rPr>
                <w:rFonts w:ascii="宋体" w:hAnsi="宋体"/>
                <w:b/>
                <w:szCs w:val="21"/>
              </w:rPr>
            </w:pPr>
            <w:r w:rsidRPr="00591CFD">
              <w:rPr>
                <w:b/>
              </w:rPr>
              <w:t>教学考核</w:t>
            </w:r>
          </w:p>
        </w:tc>
      </w:tr>
      <w:tr w:rsidR="00591CFD" w:rsidRPr="00995E58" w:rsidTr="00591CFD">
        <w:trPr>
          <w:trHeight w:val="531"/>
        </w:trPr>
        <w:tc>
          <w:tcPr>
            <w:tcW w:w="9697" w:type="dxa"/>
            <w:gridSpan w:val="6"/>
            <w:tcBorders>
              <w:top w:val="single" w:sz="3" w:space="0" w:color="181717"/>
              <w:left w:val="single" w:sz="6" w:space="0" w:color="181717"/>
              <w:bottom w:val="single" w:sz="3" w:space="0" w:color="181717"/>
              <w:right w:val="single" w:sz="6" w:space="0" w:color="181717"/>
            </w:tcBorders>
            <w:vAlign w:val="center"/>
          </w:tcPr>
          <w:p w:rsidR="00591CFD" w:rsidRDefault="00591CFD" w:rsidP="00591CFD">
            <w:pPr>
              <w:pStyle w:val="a3"/>
              <w:ind w:left="188" w:firstLineChars="0" w:firstLine="0"/>
            </w:pPr>
            <w:r>
              <w:t>课程考核的内容</w:t>
            </w:r>
            <w:r>
              <w:t xml:space="preserve"> </w:t>
            </w:r>
          </w:p>
          <w:p w:rsidR="00591CFD" w:rsidRDefault="00591CFD" w:rsidP="00591CFD">
            <w:pPr>
              <w:pStyle w:val="a3"/>
              <w:ind w:left="188" w:firstLineChars="0" w:firstLine="0"/>
              <w:jc w:val="left"/>
            </w:pPr>
            <w:r>
              <w:t xml:space="preserve">1. </w:t>
            </w:r>
            <w:r>
              <w:t>基本技能</w:t>
            </w:r>
            <w:r>
              <w:t xml:space="preserve"> </w:t>
            </w:r>
          </w:p>
          <w:p w:rsidR="00591CFD" w:rsidRDefault="00591CFD" w:rsidP="00591CFD">
            <w:pPr>
              <w:pStyle w:val="a3"/>
              <w:ind w:left="188" w:firstLineChars="0" w:firstLine="0"/>
              <w:jc w:val="left"/>
            </w:pPr>
            <w:r>
              <w:t xml:space="preserve">(1) </w:t>
            </w:r>
            <w:r>
              <w:t>能正确领会数字图形图像制作项目任务要求。</w:t>
            </w:r>
            <w:r>
              <w:t xml:space="preserve"> </w:t>
            </w:r>
          </w:p>
          <w:p w:rsidR="00591CFD" w:rsidRDefault="00591CFD" w:rsidP="00591CFD">
            <w:pPr>
              <w:pStyle w:val="a3"/>
              <w:ind w:left="188" w:firstLineChars="0" w:firstLine="0"/>
              <w:jc w:val="left"/>
            </w:pPr>
            <w:r>
              <w:t xml:space="preserve">(2) </w:t>
            </w:r>
            <w:r>
              <w:t>能合理制订工作计划。</w:t>
            </w:r>
            <w:r>
              <w:t xml:space="preserve"> </w:t>
            </w:r>
          </w:p>
          <w:p w:rsidR="00591CFD" w:rsidRDefault="00591CFD" w:rsidP="00591CFD">
            <w:pPr>
              <w:pStyle w:val="a3"/>
              <w:ind w:left="188" w:firstLineChars="0" w:firstLine="0"/>
              <w:jc w:val="left"/>
            </w:pPr>
            <w:r>
              <w:t xml:space="preserve">(3) </w:t>
            </w:r>
            <w:r>
              <w:t>能与客户进行有效沟通</w:t>
            </w:r>
            <w:r>
              <w:t>,</w:t>
            </w:r>
            <w:r>
              <w:t>正确理解客户需求</w:t>
            </w:r>
            <w:r>
              <w:t>,</w:t>
            </w:r>
            <w:r>
              <w:t>将客户对设计提出的意见信息进行正确处理和改进。</w:t>
            </w:r>
          </w:p>
          <w:p w:rsidR="00591CFD" w:rsidRDefault="00591CFD" w:rsidP="00591CFD">
            <w:pPr>
              <w:pStyle w:val="a3"/>
              <w:ind w:left="188" w:firstLineChars="0" w:firstLine="0"/>
              <w:jc w:val="left"/>
            </w:pPr>
            <w:r>
              <w:t xml:space="preserve">(4) </w:t>
            </w:r>
            <w:r>
              <w:t>能独立收集相关素材并进行素材分析。</w:t>
            </w:r>
            <w:r>
              <w:t xml:space="preserve"> </w:t>
            </w:r>
          </w:p>
          <w:p w:rsidR="00591CFD" w:rsidRDefault="00591CFD" w:rsidP="00591CFD">
            <w:pPr>
              <w:pStyle w:val="a3"/>
              <w:ind w:left="188" w:firstLineChars="0" w:firstLine="0"/>
              <w:jc w:val="left"/>
            </w:pPr>
            <w:r>
              <w:t xml:space="preserve">(5) </w:t>
            </w:r>
            <w:r>
              <w:t>能依据不同图像特点选择合适的处理方式</w:t>
            </w:r>
            <w:r>
              <w:t>,</w:t>
            </w:r>
            <w:r>
              <w:t>以最高的效率完成工作。</w:t>
            </w:r>
            <w:r>
              <w:t xml:space="preserve"> </w:t>
            </w:r>
          </w:p>
          <w:p w:rsidR="00591CFD" w:rsidRDefault="00591CFD" w:rsidP="00591CFD">
            <w:pPr>
              <w:pStyle w:val="a3"/>
              <w:ind w:left="188" w:firstLineChars="0" w:firstLine="0"/>
              <w:jc w:val="left"/>
            </w:pPr>
            <w:r>
              <w:t xml:space="preserve">(6) </w:t>
            </w:r>
            <w:r>
              <w:t>能合理安排广告中图形图像、色彩、文案等元素组合。</w:t>
            </w:r>
            <w:r>
              <w:t xml:space="preserve"> </w:t>
            </w:r>
          </w:p>
          <w:p w:rsidR="00591CFD" w:rsidRDefault="00591CFD" w:rsidP="00591CFD">
            <w:pPr>
              <w:pStyle w:val="a3"/>
              <w:ind w:left="188" w:firstLineChars="0" w:firstLine="0"/>
              <w:jc w:val="left"/>
            </w:pPr>
            <w:r>
              <w:t xml:space="preserve">(7) </w:t>
            </w:r>
            <w:r>
              <w:t>能进行复杂的图像处理工作。</w:t>
            </w:r>
            <w:r>
              <w:t xml:space="preserve"> </w:t>
            </w:r>
          </w:p>
          <w:p w:rsidR="00591CFD" w:rsidRDefault="00591CFD" w:rsidP="00591CFD">
            <w:pPr>
              <w:pStyle w:val="a3"/>
              <w:ind w:left="188" w:firstLineChars="0" w:firstLine="0"/>
              <w:jc w:val="left"/>
            </w:pPr>
            <w:r>
              <w:t xml:space="preserve">(8) </w:t>
            </w:r>
            <w:r>
              <w:t>能独立撰写设计说明并清晰陈述。</w:t>
            </w:r>
            <w:r>
              <w:t xml:space="preserve"> </w:t>
            </w:r>
          </w:p>
          <w:p w:rsidR="00591CFD" w:rsidRPr="00591CFD" w:rsidRDefault="00591CFD" w:rsidP="00591CFD">
            <w:pPr>
              <w:pStyle w:val="a3"/>
              <w:ind w:left="188" w:firstLineChars="0" w:firstLine="0"/>
              <w:jc w:val="center"/>
            </w:pPr>
          </w:p>
        </w:tc>
      </w:tr>
      <w:tr w:rsidR="00980D88" w:rsidRPr="00995E58" w:rsidTr="00591CFD">
        <w:trPr>
          <w:trHeight w:val="6911"/>
        </w:trPr>
        <w:tc>
          <w:tcPr>
            <w:tcW w:w="9697" w:type="dxa"/>
            <w:gridSpan w:val="6"/>
            <w:tcBorders>
              <w:top w:val="single" w:sz="3" w:space="0" w:color="181717"/>
              <w:left w:val="single" w:sz="6" w:space="0" w:color="181717"/>
              <w:bottom w:val="single" w:sz="6" w:space="0" w:color="181717"/>
              <w:right w:val="single" w:sz="6" w:space="0" w:color="181717"/>
            </w:tcBorders>
            <w:vAlign w:val="center"/>
          </w:tcPr>
          <w:p w:rsidR="00591CFD" w:rsidRDefault="00591CFD" w:rsidP="00591CFD">
            <w:pPr>
              <w:pStyle w:val="a3"/>
              <w:ind w:left="188" w:firstLineChars="0" w:firstLine="0"/>
              <w:jc w:val="left"/>
            </w:pPr>
            <w:r>
              <w:lastRenderedPageBreak/>
              <w:t xml:space="preserve"> </w:t>
            </w:r>
            <w:r w:rsidR="00980D88">
              <w:t xml:space="preserve">(9) </w:t>
            </w:r>
            <w:r w:rsidR="00980D88">
              <w:t>能绘制草图表达设计思路。</w:t>
            </w:r>
          </w:p>
          <w:p w:rsidR="00591CFD" w:rsidRDefault="00980D88" w:rsidP="00591CFD">
            <w:pPr>
              <w:pStyle w:val="a3"/>
              <w:ind w:left="188" w:firstLineChars="0" w:firstLine="0"/>
              <w:jc w:val="left"/>
            </w:pPr>
            <w:r>
              <w:t xml:space="preserve">(10) </w:t>
            </w:r>
            <w:r>
              <w:t>能在草图上准确标注技术难点。</w:t>
            </w:r>
          </w:p>
          <w:p w:rsidR="00591CFD" w:rsidRDefault="00980D88" w:rsidP="00591CFD">
            <w:pPr>
              <w:pStyle w:val="a3"/>
              <w:ind w:left="188" w:firstLineChars="0" w:firstLine="0"/>
              <w:jc w:val="left"/>
            </w:pPr>
            <w:r>
              <w:t xml:space="preserve">(11) </w:t>
            </w:r>
            <w:r>
              <w:t>能按照行业标准管理设计工作。</w:t>
            </w:r>
          </w:p>
          <w:p w:rsidR="00980D88" w:rsidRDefault="00980D88" w:rsidP="00591CFD">
            <w:pPr>
              <w:pStyle w:val="a3"/>
              <w:ind w:left="188" w:firstLineChars="0" w:firstLine="0"/>
              <w:jc w:val="left"/>
            </w:pPr>
            <w:r>
              <w:t xml:space="preserve">(12) </w:t>
            </w:r>
            <w:r>
              <w:t>能对相关设计资料进行归纳整理。</w:t>
            </w:r>
            <w:r>
              <w:t xml:space="preserve"> </w:t>
            </w:r>
          </w:p>
          <w:p w:rsidR="00980D88" w:rsidRDefault="00980D88" w:rsidP="00591CFD">
            <w:pPr>
              <w:ind w:left="188" w:firstLineChars="200" w:firstLine="420"/>
            </w:pPr>
          </w:p>
          <w:p w:rsidR="00980D88" w:rsidRDefault="00980D88" w:rsidP="00591CFD">
            <w:pPr>
              <w:ind w:left="188"/>
            </w:pPr>
            <w:r>
              <w:t xml:space="preserve">2. </w:t>
            </w:r>
            <w:r>
              <w:t>综合素质能力</w:t>
            </w:r>
            <w:r>
              <w:t xml:space="preserve"> </w:t>
            </w:r>
          </w:p>
          <w:p w:rsidR="00980D88" w:rsidRDefault="00980D88" w:rsidP="00591CFD">
            <w:pPr>
              <w:ind w:left="188"/>
            </w:pPr>
            <w:r>
              <w:t xml:space="preserve">(1) </w:t>
            </w:r>
            <w:r>
              <w:t>小组的合作性。</w:t>
            </w:r>
            <w:r>
              <w:t xml:space="preserve"> </w:t>
            </w:r>
          </w:p>
          <w:p w:rsidR="00980D88" w:rsidRDefault="00980D88" w:rsidP="00591CFD">
            <w:pPr>
              <w:ind w:left="188"/>
            </w:pPr>
            <w:r>
              <w:t xml:space="preserve">(2) </w:t>
            </w:r>
            <w:r>
              <w:t>组内的纪律性。</w:t>
            </w:r>
            <w:r>
              <w:t xml:space="preserve"> </w:t>
            </w:r>
          </w:p>
          <w:p w:rsidR="00980D88" w:rsidRDefault="00980D88" w:rsidP="00591CFD">
            <w:pPr>
              <w:ind w:left="188"/>
            </w:pPr>
            <w:r>
              <w:t xml:space="preserve">(3) </w:t>
            </w:r>
            <w:r>
              <w:t>自学能力。</w:t>
            </w:r>
            <w:r>
              <w:t xml:space="preserve"> </w:t>
            </w:r>
          </w:p>
          <w:p w:rsidR="00980D88" w:rsidRDefault="00980D88" w:rsidP="00591CFD">
            <w:pPr>
              <w:ind w:left="188"/>
            </w:pPr>
            <w:r>
              <w:t xml:space="preserve">(4) </w:t>
            </w:r>
            <w:r>
              <w:t>项目完成的效率。</w:t>
            </w:r>
            <w:r>
              <w:t xml:space="preserve"> </w:t>
            </w:r>
          </w:p>
          <w:p w:rsidR="00980D88" w:rsidRDefault="00980D88" w:rsidP="00591CFD">
            <w:pPr>
              <w:ind w:left="188"/>
            </w:pPr>
            <w:r>
              <w:t xml:space="preserve">(5) </w:t>
            </w:r>
            <w:r>
              <w:t>项目设计的创意性。</w:t>
            </w:r>
            <w:r>
              <w:t xml:space="preserve"> </w:t>
            </w:r>
          </w:p>
          <w:p w:rsidR="00980D88" w:rsidRDefault="00980D88" w:rsidP="00591CFD">
            <w:pPr>
              <w:ind w:left="188"/>
            </w:pPr>
            <w:r>
              <w:t xml:space="preserve">(6) </w:t>
            </w:r>
            <w:r>
              <w:t>项目的技术含量。</w:t>
            </w:r>
            <w:r>
              <w:t xml:space="preserve"> </w:t>
            </w:r>
          </w:p>
          <w:p w:rsidR="00591CFD" w:rsidRDefault="00591CFD" w:rsidP="00591CFD">
            <w:pPr>
              <w:ind w:left="188"/>
            </w:pPr>
          </w:p>
          <w:p w:rsidR="00980D88" w:rsidRDefault="00980D88" w:rsidP="00591CFD">
            <w:pPr>
              <w:ind w:left="188"/>
            </w:pPr>
            <w:r>
              <w:t xml:space="preserve">3. </w:t>
            </w:r>
            <w:r>
              <w:t>情感因素</w:t>
            </w:r>
            <w:r>
              <w:t xml:space="preserve"> </w:t>
            </w:r>
          </w:p>
          <w:p w:rsidR="00980D88" w:rsidRDefault="00980D88" w:rsidP="00591CFD">
            <w:pPr>
              <w:ind w:left="188"/>
            </w:pPr>
            <w:r>
              <w:t xml:space="preserve">(1) </w:t>
            </w:r>
            <w:r>
              <w:t>学生自主探究学习的状态。</w:t>
            </w:r>
            <w:r>
              <w:t xml:space="preserve"> </w:t>
            </w:r>
          </w:p>
          <w:p w:rsidR="00980D88" w:rsidRDefault="00980D88" w:rsidP="00591CFD">
            <w:pPr>
              <w:ind w:left="188"/>
            </w:pPr>
            <w:r>
              <w:t xml:space="preserve">(2) </w:t>
            </w:r>
            <w:r>
              <w:t>学生合作学习的状态。</w:t>
            </w:r>
          </w:p>
          <w:p w:rsidR="00980D88" w:rsidRDefault="00980D88" w:rsidP="00591CFD">
            <w:pPr>
              <w:ind w:left="188"/>
            </w:pPr>
            <w:r>
              <w:t xml:space="preserve">(3) </w:t>
            </w:r>
            <w:r>
              <w:t>学生的自我感受</w:t>
            </w:r>
            <w:r>
              <w:t xml:space="preserve"> (</w:t>
            </w:r>
            <w:r>
              <w:t>共鸣度、愉悦度、价值度</w:t>
            </w:r>
            <w:r>
              <w:t>)</w:t>
            </w:r>
            <w:r>
              <w:t>。</w:t>
            </w:r>
            <w:r>
              <w:t xml:space="preserve"> </w:t>
            </w:r>
          </w:p>
          <w:p w:rsidR="00980D88" w:rsidRDefault="00980D88" w:rsidP="00591CFD">
            <w:pPr>
              <w:ind w:left="188"/>
            </w:pPr>
            <w:r>
              <w:t xml:space="preserve">(4) </w:t>
            </w:r>
            <w:r>
              <w:t>与人合作的积极性。</w:t>
            </w:r>
          </w:p>
          <w:p w:rsidR="00980D88" w:rsidRDefault="00980D88" w:rsidP="00591CFD">
            <w:pPr>
              <w:ind w:left="188"/>
            </w:pPr>
            <w:r>
              <w:t xml:space="preserve">4. </w:t>
            </w:r>
            <w:r>
              <w:t>职业发展潜能</w:t>
            </w:r>
            <w:r>
              <w:t xml:space="preserve"> </w:t>
            </w:r>
          </w:p>
          <w:p w:rsidR="00980D88" w:rsidRDefault="00980D88" w:rsidP="00591CFD">
            <w:pPr>
              <w:ind w:left="188"/>
            </w:pPr>
            <w:r>
              <w:t xml:space="preserve">(1) </w:t>
            </w:r>
            <w:r>
              <w:t>能否将真实的光影效果使用软件进行重现。</w:t>
            </w:r>
            <w:r>
              <w:t xml:space="preserve"> </w:t>
            </w:r>
          </w:p>
          <w:p w:rsidR="00980D88" w:rsidRPr="00980D88" w:rsidRDefault="00980D88" w:rsidP="00591CFD">
            <w:pPr>
              <w:ind w:left="188"/>
              <w:rPr>
                <w:rFonts w:ascii="宋体" w:hAnsi="宋体"/>
                <w:szCs w:val="21"/>
              </w:rPr>
            </w:pPr>
            <w:r>
              <w:t xml:space="preserve">(2) </w:t>
            </w:r>
            <w:r>
              <w:t>能否将真实的材质与肌理使用软件进行重现。</w:t>
            </w:r>
          </w:p>
        </w:tc>
      </w:tr>
    </w:tbl>
    <w:p w:rsidR="00BB397F" w:rsidRDefault="00BB397F" w:rsidP="00995E58"/>
    <w:p w:rsidR="00E40514" w:rsidRDefault="00344359" w:rsidP="00D233E6">
      <w:pPr>
        <w:pStyle w:val="3"/>
      </w:pPr>
      <w:bookmarkStart w:id="5" w:name="_Toc106613232"/>
      <w:r>
        <w:rPr>
          <w:rFonts w:hint="eastAsia"/>
        </w:rPr>
        <w:t>2</w:t>
      </w:r>
      <w:r>
        <w:rPr>
          <w:rFonts w:hint="eastAsia"/>
        </w:rPr>
        <w:t>、</w:t>
      </w:r>
      <w:r w:rsidR="00E40514">
        <w:t>广告文案撰写</w:t>
      </w:r>
      <w:r w:rsidR="006452CC">
        <w:rPr>
          <w:rFonts w:hint="eastAsia"/>
        </w:rPr>
        <w:t>工学</w:t>
      </w:r>
      <w:r w:rsidR="00E40514">
        <w:t>一体化课程</w:t>
      </w:r>
      <w:bookmarkEnd w:id="5"/>
    </w:p>
    <w:tbl>
      <w:tblPr>
        <w:tblStyle w:val="TableGrid"/>
        <w:tblpPr w:leftFromText="180" w:rightFromText="180" w:vertAnchor="text" w:tblpXSpec="center" w:tblpY="1"/>
        <w:tblOverlap w:val="never"/>
        <w:tblW w:w="9639" w:type="dxa"/>
        <w:jc w:val="center"/>
        <w:tblInd w:w="0" w:type="dxa"/>
        <w:tblLayout w:type="fixed"/>
        <w:tblCellMar>
          <w:top w:w="35" w:type="dxa"/>
          <w:left w:w="113" w:type="dxa"/>
          <w:right w:w="113" w:type="dxa"/>
        </w:tblCellMar>
        <w:tblLook w:val="04A0" w:firstRow="1" w:lastRow="0" w:firstColumn="1" w:lastColumn="0" w:noHBand="0" w:noVBand="1"/>
      </w:tblPr>
      <w:tblGrid>
        <w:gridCol w:w="2527"/>
        <w:gridCol w:w="3429"/>
        <w:gridCol w:w="1699"/>
        <w:gridCol w:w="1984"/>
      </w:tblGrid>
      <w:tr w:rsidR="00E40514" w:rsidRPr="00753F85" w:rsidTr="009452BF">
        <w:trPr>
          <w:cantSplit/>
          <w:trHeight w:val="459"/>
          <w:tblHeader/>
          <w:jc w:val="center"/>
        </w:trPr>
        <w:tc>
          <w:tcPr>
            <w:tcW w:w="2527" w:type="dxa"/>
            <w:tcBorders>
              <w:top w:val="single" w:sz="6" w:space="0" w:color="181717"/>
              <w:left w:val="single" w:sz="6" w:space="0" w:color="181717"/>
              <w:bottom w:val="single" w:sz="3" w:space="0" w:color="181717"/>
              <w:right w:val="single" w:sz="3" w:space="0" w:color="181717"/>
            </w:tcBorders>
            <w:vAlign w:val="center"/>
          </w:tcPr>
          <w:p w:rsidR="00E40514" w:rsidRPr="00753F85" w:rsidRDefault="006452CC" w:rsidP="009452BF">
            <w:pPr>
              <w:ind w:right="4"/>
              <w:jc w:val="center"/>
              <w:rPr>
                <w:rFonts w:ascii="宋体" w:hAnsi="宋体"/>
                <w:szCs w:val="21"/>
              </w:rPr>
            </w:pPr>
            <w:r>
              <w:rPr>
                <w:rFonts w:hint="eastAsia"/>
              </w:rPr>
              <w:t>工学</w:t>
            </w:r>
            <w:r w:rsidR="00E40514" w:rsidRPr="00753F85">
              <w:rPr>
                <w:rFonts w:ascii="宋体" w:hAnsi="宋体" w:cs="微软雅黑"/>
                <w:szCs w:val="21"/>
              </w:rPr>
              <w:t>一体化课程2名称</w:t>
            </w:r>
          </w:p>
        </w:tc>
        <w:tc>
          <w:tcPr>
            <w:tcW w:w="3429" w:type="dxa"/>
            <w:tcBorders>
              <w:top w:val="single" w:sz="6" w:space="0" w:color="181717"/>
              <w:left w:val="single" w:sz="3" w:space="0" w:color="181717"/>
              <w:bottom w:val="single" w:sz="3" w:space="0" w:color="181717"/>
              <w:right w:val="single" w:sz="3" w:space="0" w:color="181717"/>
            </w:tcBorders>
            <w:vAlign w:val="center"/>
          </w:tcPr>
          <w:p w:rsidR="00E40514" w:rsidRPr="00753F85" w:rsidRDefault="00E40514" w:rsidP="009452BF">
            <w:pPr>
              <w:ind w:right="4"/>
              <w:jc w:val="center"/>
              <w:rPr>
                <w:rFonts w:ascii="宋体" w:hAnsi="宋体"/>
                <w:szCs w:val="21"/>
              </w:rPr>
            </w:pPr>
            <w:r w:rsidRPr="00753F85">
              <w:rPr>
                <w:rFonts w:ascii="宋体" w:hAnsi="宋体" w:cs="微软雅黑"/>
                <w:szCs w:val="21"/>
              </w:rPr>
              <w:t>广告文案撰写</w:t>
            </w:r>
          </w:p>
        </w:tc>
        <w:tc>
          <w:tcPr>
            <w:tcW w:w="1699" w:type="dxa"/>
            <w:tcBorders>
              <w:top w:val="single" w:sz="6" w:space="0" w:color="181717"/>
              <w:left w:val="single" w:sz="3" w:space="0" w:color="181717"/>
              <w:bottom w:val="single" w:sz="3" w:space="0" w:color="181717"/>
              <w:right w:val="single" w:sz="3" w:space="0" w:color="181717"/>
            </w:tcBorders>
            <w:vAlign w:val="center"/>
          </w:tcPr>
          <w:p w:rsidR="00E40514" w:rsidRPr="00753F85" w:rsidRDefault="00E40514" w:rsidP="009452BF">
            <w:pPr>
              <w:ind w:left="237"/>
              <w:jc w:val="center"/>
              <w:rPr>
                <w:rFonts w:ascii="宋体" w:hAnsi="宋体"/>
                <w:szCs w:val="21"/>
              </w:rPr>
            </w:pPr>
            <w:r w:rsidRPr="00753F85">
              <w:rPr>
                <w:rFonts w:ascii="宋体" w:hAnsi="宋体" w:cs="微软雅黑"/>
                <w:szCs w:val="21"/>
              </w:rPr>
              <w:t>基准学时</w:t>
            </w:r>
          </w:p>
        </w:tc>
        <w:tc>
          <w:tcPr>
            <w:tcW w:w="1984" w:type="dxa"/>
            <w:tcBorders>
              <w:top w:val="single" w:sz="6" w:space="0" w:color="181717"/>
              <w:left w:val="single" w:sz="3" w:space="0" w:color="181717"/>
              <w:bottom w:val="single" w:sz="3" w:space="0" w:color="181717"/>
              <w:right w:val="single" w:sz="6" w:space="0" w:color="181717"/>
            </w:tcBorders>
            <w:vAlign w:val="center"/>
          </w:tcPr>
          <w:p w:rsidR="00E40514" w:rsidRPr="00753F85" w:rsidRDefault="00E40514" w:rsidP="009452BF">
            <w:pPr>
              <w:ind w:right="2"/>
              <w:jc w:val="center"/>
              <w:rPr>
                <w:rFonts w:ascii="宋体" w:hAnsi="宋体"/>
                <w:szCs w:val="21"/>
              </w:rPr>
            </w:pPr>
            <w:r w:rsidRPr="00753F85">
              <w:rPr>
                <w:rFonts w:ascii="宋体" w:hAnsi="宋体" w:cs="微软雅黑"/>
                <w:szCs w:val="21"/>
              </w:rPr>
              <w:t>80</w:t>
            </w:r>
          </w:p>
        </w:tc>
      </w:tr>
      <w:tr w:rsidR="00E40514" w:rsidRPr="00753F85" w:rsidTr="009452BF">
        <w:trPr>
          <w:cantSplit/>
          <w:trHeight w:val="530"/>
          <w:jc w:val="center"/>
        </w:trPr>
        <w:tc>
          <w:tcPr>
            <w:tcW w:w="9639" w:type="dxa"/>
            <w:gridSpan w:val="4"/>
            <w:tcBorders>
              <w:top w:val="single" w:sz="3" w:space="0" w:color="181717"/>
              <w:left w:val="single" w:sz="6" w:space="0" w:color="181717"/>
              <w:bottom w:val="single" w:sz="3" w:space="0" w:color="181717"/>
              <w:right w:val="single" w:sz="6" w:space="0" w:color="181717"/>
            </w:tcBorders>
            <w:vAlign w:val="center"/>
          </w:tcPr>
          <w:p w:rsidR="00E40514" w:rsidRPr="00753F85" w:rsidRDefault="00E40514" w:rsidP="009452BF">
            <w:pPr>
              <w:ind w:right="4"/>
              <w:jc w:val="center"/>
              <w:rPr>
                <w:rFonts w:ascii="宋体" w:hAnsi="宋体"/>
                <w:b/>
                <w:szCs w:val="21"/>
              </w:rPr>
            </w:pPr>
            <w:r w:rsidRPr="00753F85">
              <w:rPr>
                <w:rFonts w:ascii="宋体" w:hAnsi="宋体" w:cs="微软雅黑"/>
                <w:b/>
                <w:szCs w:val="21"/>
              </w:rPr>
              <w:t>典型工作任务描述</w:t>
            </w:r>
          </w:p>
        </w:tc>
      </w:tr>
      <w:tr w:rsidR="00E40514" w:rsidRPr="00753F85" w:rsidTr="009452BF">
        <w:trPr>
          <w:cantSplit/>
          <w:trHeight w:val="2349"/>
          <w:jc w:val="center"/>
        </w:trPr>
        <w:tc>
          <w:tcPr>
            <w:tcW w:w="9639" w:type="dxa"/>
            <w:gridSpan w:val="4"/>
            <w:tcBorders>
              <w:top w:val="single" w:sz="3" w:space="0" w:color="181717"/>
              <w:left w:val="single" w:sz="6" w:space="0" w:color="181717"/>
              <w:bottom w:val="single" w:sz="3" w:space="0" w:color="181717"/>
              <w:right w:val="single" w:sz="6" w:space="0" w:color="181717"/>
            </w:tcBorders>
            <w:vAlign w:val="center"/>
          </w:tcPr>
          <w:p w:rsidR="00E40514" w:rsidRPr="00753F85" w:rsidRDefault="00E40514" w:rsidP="009452BF">
            <w:pPr>
              <w:spacing w:line="276" w:lineRule="auto"/>
              <w:ind w:left="56"/>
              <w:rPr>
                <w:rFonts w:ascii="宋体" w:hAnsi="宋体"/>
                <w:szCs w:val="21"/>
              </w:rPr>
            </w:pPr>
            <w:r w:rsidRPr="00753F85">
              <w:rPr>
                <w:rFonts w:ascii="宋体" w:hAnsi="宋体" w:cs="微软雅黑"/>
                <w:szCs w:val="21"/>
              </w:rPr>
              <w:t xml:space="preserve">  </w:t>
            </w:r>
            <w:r w:rsidR="009452BF">
              <w:rPr>
                <w:rFonts w:ascii="宋体" w:hAnsi="宋体" w:cs="微软雅黑"/>
                <w:szCs w:val="21"/>
              </w:rPr>
              <w:t xml:space="preserve">  </w:t>
            </w:r>
            <w:r w:rsidRPr="00753F85">
              <w:rPr>
                <w:rFonts w:ascii="宋体" w:hAnsi="宋体" w:cs="微软雅黑"/>
                <w:szCs w:val="21"/>
              </w:rPr>
              <w:t>广告文案人员从创意总监处领到任务后,首先要进行客户的基本调研,了解客户的实际意图,正确分析市场并制订工作计划;收集和整理相关资料,梳理客户的信息,提炼广告创意的主题,选择合适的文体,在确定文案写作的风格后撰写广告文案,并在完稿后进行文案的自我检查和测评;在客户和广告公司内部对广告文案进行测试,在广告未投放前预测投放后的传播效果;最后交付创意总监验收并签字盖章。工作完成后,按照行业标准管理广告文案的后续工作,进行资料分类、整理和归档。</w:t>
            </w:r>
          </w:p>
        </w:tc>
      </w:tr>
      <w:tr w:rsidR="00E40514" w:rsidRPr="00753F85" w:rsidTr="009452BF">
        <w:trPr>
          <w:cantSplit/>
          <w:trHeight w:val="361"/>
          <w:jc w:val="center"/>
        </w:trPr>
        <w:tc>
          <w:tcPr>
            <w:tcW w:w="9639" w:type="dxa"/>
            <w:gridSpan w:val="4"/>
            <w:tcBorders>
              <w:top w:val="single" w:sz="3" w:space="0" w:color="181717"/>
              <w:left w:val="single" w:sz="6" w:space="0" w:color="181717"/>
              <w:bottom w:val="single" w:sz="3" w:space="0" w:color="181717"/>
              <w:right w:val="single" w:sz="6" w:space="0" w:color="181717"/>
            </w:tcBorders>
          </w:tcPr>
          <w:p w:rsidR="00E40514" w:rsidRPr="00753F85" w:rsidRDefault="00E40514" w:rsidP="009452BF">
            <w:pPr>
              <w:ind w:right="4"/>
              <w:jc w:val="center"/>
              <w:rPr>
                <w:rFonts w:ascii="宋体" w:hAnsi="宋体"/>
                <w:b/>
                <w:szCs w:val="21"/>
              </w:rPr>
            </w:pPr>
            <w:r w:rsidRPr="00753F85">
              <w:rPr>
                <w:rFonts w:ascii="宋体" w:hAnsi="宋体" w:cs="微软雅黑"/>
                <w:b/>
                <w:szCs w:val="21"/>
              </w:rPr>
              <w:t>工作内容分析</w:t>
            </w:r>
          </w:p>
        </w:tc>
      </w:tr>
      <w:tr w:rsidR="00E40514" w:rsidRPr="00753F85" w:rsidTr="009452BF">
        <w:trPr>
          <w:cantSplit/>
          <w:trHeight w:val="2505"/>
          <w:jc w:val="center"/>
        </w:trPr>
        <w:tc>
          <w:tcPr>
            <w:tcW w:w="2527" w:type="dxa"/>
            <w:tcBorders>
              <w:top w:val="single" w:sz="3" w:space="0" w:color="181717"/>
              <w:left w:val="single" w:sz="6" w:space="0" w:color="181717"/>
              <w:bottom w:val="single" w:sz="3" w:space="0" w:color="181717"/>
              <w:right w:val="single" w:sz="3" w:space="0" w:color="181717"/>
            </w:tcBorders>
            <w:vAlign w:val="center"/>
          </w:tcPr>
          <w:p w:rsidR="00E40514" w:rsidRPr="00753F85" w:rsidRDefault="00E40514" w:rsidP="009452BF">
            <w:pPr>
              <w:ind w:left="56"/>
              <w:rPr>
                <w:rFonts w:ascii="宋体" w:hAnsi="宋体" w:cs="微软雅黑"/>
                <w:b/>
                <w:szCs w:val="21"/>
              </w:rPr>
            </w:pPr>
            <w:r w:rsidRPr="00753F85">
              <w:rPr>
                <w:rFonts w:ascii="宋体" w:hAnsi="宋体" w:cs="微软雅黑"/>
                <w:szCs w:val="21"/>
              </w:rPr>
              <w:lastRenderedPageBreak/>
              <w:t xml:space="preserve"> </w:t>
            </w:r>
            <w:r w:rsidRPr="00753F85">
              <w:rPr>
                <w:rFonts w:ascii="宋体" w:hAnsi="宋体" w:cs="微软雅黑"/>
                <w:b/>
                <w:szCs w:val="21"/>
              </w:rPr>
              <w:t>工作对象:</w:t>
            </w:r>
          </w:p>
          <w:p w:rsidR="00E40514" w:rsidRPr="00753F85" w:rsidRDefault="00E40514" w:rsidP="009452BF">
            <w:pPr>
              <w:ind w:left="56"/>
              <w:rPr>
                <w:rFonts w:ascii="宋体" w:hAnsi="宋体" w:cs="微软雅黑"/>
                <w:szCs w:val="21"/>
              </w:rPr>
            </w:pPr>
            <w:r w:rsidRPr="00753F85">
              <w:rPr>
                <w:rFonts w:ascii="宋体" w:hAnsi="宋体" w:cs="微软雅黑"/>
                <w:szCs w:val="21"/>
              </w:rPr>
              <w:t xml:space="preserve"> 1.领取策划任务书,明确策划要求</w:t>
            </w:r>
          </w:p>
          <w:p w:rsidR="00E40514" w:rsidRPr="00753F85" w:rsidRDefault="00E40514" w:rsidP="009452BF">
            <w:pPr>
              <w:ind w:left="56"/>
              <w:rPr>
                <w:rFonts w:ascii="宋体" w:hAnsi="宋体" w:cs="微软雅黑"/>
                <w:szCs w:val="21"/>
              </w:rPr>
            </w:pPr>
            <w:r w:rsidRPr="00753F85">
              <w:rPr>
                <w:rFonts w:ascii="宋体" w:hAnsi="宋体" w:cs="微软雅黑"/>
                <w:szCs w:val="21"/>
              </w:rPr>
              <w:t xml:space="preserve"> 2.与客户进行沟通,了解客户需求</w:t>
            </w:r>
          </w:p>
          <w:p w:rsidR="00E40514" w:rsidRPr="00753F85" w:rsidRDefault="00E40514" w:rsidP="009452BF">
            <w:pPr>
              <w:ind w:left="56"/>
              <w:rPr>
                <w:rFonts w:ascii="宋体" w:hAnsi="宋体" w:cs="微软雅黑"/>
                <w:szCs w:val="21"/>
              </w:rPr>
            </w:pPr>
            <w:r w:rsidRPr="00753F85">
              <w:rPr>
                <w:rFonts w:ascii="宋体" w:hAnsi="宋体" w:cs="微软雅黑"/>
                <w:szCs w:val="21"/>
              </w:rPr>
              <w:t xml:space="preserve"> 3.了解行业发展趋势</w:t>
            </w:r>
          </w:p>
          <w:p w:rsidR="00E40514" w:rsidRPr="00753F85" w:rsidRDefault="00E40514" w:rsidP="009452BF">
            <w:pPr>
              <w:ind w:left="56"/>
              <w:rPr>
                <w:rFonts w:ascii="宋体" w:hAnsi="宋体" w:cs="微软雅黑"/>
                <w:szCs w:val="21"/>
              </w:rPr>
            </w:pPr>
            <w:r w:rsidRPr="00753F85">
              <w:rPr>
                <w:rFonts w:ascii="宋体" w:hAnsi="宋体" w:cs="微软雅黑"/>
                <w:szCs w:val="21"/>
              </w:rPr>
              <w:t xml:space="preserve"> 4.分析需求,确定适当的文案形式</w:t>
            </w:r>
          </w:p>
        </w:tc>
        <w:tc>
          <w:tcPr>
            <w:tcW w:w="3429" w:type="dxa"/>
            <w:tcBorders>
              <w:top w:val="single" w:sz="3" w:space="0" w:color="181717"/>
              <w:left w:val="single" w:sz="3" w:space="0" w:color="181717"/>
              <w:bottom w:val="single" w:sz="3" w:space="0" w:color="181717"/>
              <w:right w:val="single" w:sz="3" w:space="0" w:color="181717"/>
            </w:tcBorders>
            <w:vAlign w:val="center"/>
          </w:tcPr>
          <w:p w:rsidR="00E40514" w:rsidRPr="00753F85" w:rsidRDefault="00E40514" w:rsidP="009452BF">
            <w:pPr>
              <w:ind w:left="56"/>
              <w:rPr>
                <w:rFonts w:ascii="宋体" w:hAnsi="宋体" w:cs="微软雅黑"/>
                <w:b/>
                <w:szCs w:val="21"/>
              </w:rPr>
            </w:pPr>
            <w:r w:rsidRPr="00753F85">
              <w:rPr>
                <w:rFonts w:ascii="宋体" w:hAnsi="宋体" w:cs="微软雅黑"/>
                <w:szCs w:val="21"/>
              </w:rPr>
              <w:t xml:space="preserve"> </w:t>
            </w:r>
            <w:r w:rsidRPr="00753F85">
              <w:rPr>
                <w:rFonts w:ascii="宋体" w:hAnsi="宋体" w:cs="微软雅黑"/>
                <w:b/>
                <w:szCs w:val="21"/>
              </w:rPr>
              <w:t>工具、 材料、 设备与资料</w:t>
            </w:r>
          </w:p>
          <w:p w:rsidR="00753F85" w:rsidRDefault="00E40514" w:rsidP="009452BF">
            <w:pPr>
              <w:ind w:left="56"/>
              <w:rPr>
                <w:rFonts w:ascii="宋体" w:hAnsi="宋体" w:cs="微软雅黑"/>
                <w:szCs w:val="21"/>
              </w:rPr>
            </w:pPr>
            <w:r w:rsidRPr="00753F85">
              <w:rPr>
                <w:rFonts w:ascii="宋体" w:hAnsi="宋体" w:cs="微软雅黑"/>
                <w:szCs w:val="21"/>
              </w:rPr>
              <w:t xml:space="preserve"> 工具:相关设计软件(Photoshop、Illustrator、</w:t>
            </w:r>
            <w:proofErr w:type="spellStart"/>
            <w:r w:rsidRPr="00753F85">
              <w:rPr>
                <w:rFonts w:ascii="宋体" w:hAnsi="宋体" w:cs="微软雅黑"/>
                <w:szCs w:val="21"/>
              </w:rPr>
              <w:t>CorelDRAW</w:t>
            </w:r>
            <w:proofErr w:type="spellEnd"/>
            <w:r w:rsidRPr="00753F85">
              <w:rPr>
                <w:rFonts w:ascii="宋体" w:hAnsi="宋体" w:cs="微软雅黑"/>
                <w:szCs w:val="21"/>
              </w:rPr>
              <w:t xml:space="preserve">、Flash等)、速写本、铅笔、彩铅、小刀、绘图笔、麦克笔、尺子  </w:t>
            </w:r>
          </w:p>
          <w:p w:rsidR="00E40514" w:rsidRPr="00753F85" w:rsidRDefault="00E40514" w:rsidP="009452BF">
            <w:pPr>
              <w:ind w:left="56" w:firstLineChars="100" w:firstLine="210"/>
              <w:rPr>
                <w:rFonts w:ascii="宋体" w:hAnsi="宋体" w:cs="微软雅黑"/>
                <w:szCs w:val="21"/>
              </w:rPr>
            </w:pPr>
            <w:r w:rsidRPr="00753F85">
              <w:rPr>
                <w:rFonts w:ascii="宋体" w:hAnsi="宋体" w:cs="微软雅黑"/>
                <w:szCs w:val="21"/>
              </w:rPr>
              <w:t>材料:打印耗材</w:t>
            </w:r>
          </w:p>
          <w:p w:rsidR="00E40514" w:rsidRPr="00753F85" w:rsidRDefault="00E40514" w:rsidP="009452BF">
            <w:pPr>
              <w:ind w:left="56"/>
              <w:rPr>
                <w:rFonts w:ascii="宋体" w:hAnsi="宋体"/>
                <w:szCs w:val="21"/>
              </w:rPr>
            </w:pPr>
            <w:r w:rsidRPr="00753F85">
              <w:rPr>
                <w:rFonts w:ascii="宋体" w:hAnsi="宋体" w:cs="微软雅黑"/>
                <w:szCs w:val="21"/>
              </w:rPr>
              <w:t xml:space="preserve"> </w:t>
            </w:r>
            <w:r w:rsidR="00753F85">
              <w:rPr>
                <w:rFonts w:ascii="宋体" w:hAnsi="宋体" w:cs="微软雅黑"/>
                <w:szCs w:val="21"/>
              </w:rPr>
              <w:t xml:space="preserve"> </w:t>
            </w:r>
            <w:r w:rsidRPr="00753F85">
              <w:rPr>
                <w:rFonts w:ascii="宋体" w:hAnsi="宋体" w:cs="微软雅黑"/>
                <w:szCs w:val="21"/>
              </w:rPr>
              <w:t>设备:图形工作站、工作台、U盘、打印机</w:t>
            </w:r>
          </w:p>
        </w:tc>
        <w:tc>
          <w:tcPr>
            <w:tcW w:w="3683" w:type="dxa"/>
            <w:gridSpan w:val="2"/>
            <w:tcBorders>
              <w:top w:val="single" w:sz="3" w:space="0" w:color="181717"/>
              <w:left w:val="single" w:sz="3" w:space="0" w:color="181717"/>
              <w:bottom w:val="single" w:sz="3" w:space="0" w:color="181717"/>
              <w:right w:val="single" w:sz="6" w:space="0" w:color="181717"/>
            </w:tcBorders>
          </w:tcPr>
          <w:p w:rsidR="00E40514" w:rsidRPr="00753F85" w:rsidRDefault="00E40514" w:rsidP="009452BF">
            <w:pPr>
              <w:ind w:left="56"/>
              <w:rPr>
                <w:rFonts w:ascii="宋体" w:hAnsi="宋体" w:cs="微软雅黑"/>
                <w:b/>
                <w:szCs w:val="21"/>
              </w:rPr>
            </w:pPr>
            <w:r w:rsidRPr="00753F85">
              <w:rPr>
                <w:rFonts w:ascii="宋体" w:hAnsi="宋体" w:cs="微软雅黑"/>
                <w:szCs w:val="21"/>
              </w:rPr>
              <w:t xml:space="preserve"> </w:t>
            </w:r>
            <w:r w:rsidRPr="00753F85">
              <w:rPr>
                <w:rFonts w:ascii="宋体" w:hAnsi="宋体" w:cs="微软雅黑"/>
                <w:b/>
                <w:szCs w:val="21"/>
              </w:rPr>
              <w:t>工作要求:</w:t>
            </w:r>
          </w:p>
          <w:p w:rsidR="00E40514" w:rsidRPr="00753F85" w:rsidRDefault="00E40514" w:rsidP="009452BF">
            <w:pPr>
              <w:ind w:left="56"/>
              <w:rPr>
                <w:rFonts w:ascii="宋体" w:hAnsi="宋体" w:cs="微软雅黑"/>
                <w:szCs w:val="21"/>
              </w:rPr>
            </w:pPr>
            <w:r w:rsidRPr="00753F85">
              <w:rPr>
                <w:rFonts w:ascii="宋体" w:hAnsi="宋体" w:cs="微软雅黑"/>
                <w:szCs w:val="21"/>
              </w:rPr>
              <w:t xml:space="preserve"> 1.能解读策划任务书</w:t>
            </w:r>
          </w:p>
          <w:p w:rsidR="00E40514" w:rsidRPr="00753F85" w:rsidRDefault="00E40514" w:rsidP="009452BF">
            <w:pPr>
              <w:ind w:left="56"/>
              <w:rPr>
                <w:rFonts w:ascii="宋体" w:hAnsi="宋体" w:cs="微软雅黑"/>
                <w:szCs w:val="21"/>
              </w:rPr>
            </w:pPr>
            <w:r w:rsidRPr="00753F85">
              <w:rPr>
                <w:rFonts w:ascii="宋体" w:hAnsi="宋体" w:cs="微软雅黑"/>
                <w:szCs w:val="21"/>
              </w:rPr>
              <w:t xml:space="preserve"> 2.工作积极主动,能按预定计划完成工作</w:t>
            </w:r>
          </w:p>
          <w:p w:rsidR="00E40514" w:rsidRPr="00753F85" w:rsidRDefault="00E40514" w:rsidP="009452BF">
            <w:pPr>
              <w:ind w:left="56"/>
              <w:rPr>
                <w:rFonts w:ascii="宋体" w:hAnsi="宋体" w:cs="微软雅黑"/>
                <w:szCs w:val="21"/>
              </w:rPr>
            </w:pPr>
            <w:r w:rsidRPr="00753F85">
              <w:rPr>
                <w:rFonts w:ascii="宋体" w:hAnsi="宋体" w:cs="微软雅黑"/>
                <w:szCs w:val="21"/>
              </w:rPr>
              <w:t xml:space="preserve"> 3.能了解客户需求并调查行业发展趋势</w:t>
            </w:r>
          </w:p>
        </w:tc>
      </w:tr>
      <w:tr w:rsidR="00E40514" w:rsidRPr="00753F85" w:rsidTr="009452BF">
        <w:trPr>
          <w:cantSplit/>
          <w:trHeight w:val="5649"/>
          <w:jc w:val="center"/>
        </w:trPr>
        <w:tc>
          <w:tcPr>
            <w:tcW w:w="2527" w:type="dxa"/>
            <w:tcBorders>
              <w:top w:val="single" w:sz="3" w:space="0" w:color="181717"/>
              <w:left w:val="single" w:sz="6" w:space="0" w:color="181717"/>
              <w:bottom w:val="single" w:sz="3" w:space="0" w:color="181717"/>
              <w:right w:val="single" w:sz="3" w:space="0" w:color="181717"/>
            </w:tcBorders>
            <w:vAlign w:val="center"/>
          </w:tcPr>
          <w:p w:rsidR="00753F85" w:rsidRPr="00753F85" w:rsidRDefault="00753F85" w:rsidP="009452BF">
            <w:pPr>
              <w:rPr>
                <w:rFonts w:ascii="宋体" w:hAnsi="宋体"/>
              </w:rPr>
            </w:pPr>
            <w:r w:rsidRPr="00753F85">
              <w:rPr>
                <w:rFonts w:ascii="宋体" w:hAnsi="宋体"/>
              </w:rPr>
              <w:t xml:space="preserve">5. 短文案撰写 </w:t>
            </w:r>
          </w:p>
          <w:p w:rsidR="00753F85" w:rsidRPr="00753F85" w:rsidRDefault="00753F85" w:rsidP="009452BF">
            <w:pPr>
              <w:rPr>
                <w:rFonts w:ascii="宋体" w:hAnsi="宋体"/>
              </w:rPr>
            </w:pPr>
            <w:r w:rsidRPr="00753F85">
              <w:rPr>
                <w:rFonts w:ascii="宋体" w:hAnsi="宋体"/>
              </w:rPr>
              <w:t xml:space="preserve">6. 长文案撰写 </w:t>
            </w:r>
          </w:p>
          <w:p w:rsidR="00753F85" w:rsidRPr="00753F85" w:rsidRDefault="00753F85" w:rsidP="009452BF">
            <w:pPr>
              <w:rPr>
                <w:rFonts w:ascii="宋体" w:hAnsi="宋体"/>
              </w:rPr>
            </w:pPr>
            <w:r w:rsidRPr="00753F85">
              <w:rPr>
                <w:rFonts w:ascii="宋体" w:hAnsi="宋体"/>
              </w:rPr>
              <w:t xml:space="preserve">7. 广告口号撰写 </w:t>
            </w:r>
          </w:p>
          <w:p w:rsidR="00753F85" w:rsidRPr="00753F85" w:rsidRDefault="00753F85" w:rsidP="009452BF">
            <w:pPr>
              <w:rPr>
                <w:rFonts w:ascii="宋体" w:hAnsi="宋体"/>
              </w:rPr>
            </w:pPr>
            <w:r w:rsidRPr="00753F85">
              <w:rPr>
                <w:rFonts w:ascii="宋体" w:hAnsi="宋体"/>
              </w:rPr>
              <w:t xml:space="preserve">8. 制订工作计划 </w:t>
            </w:r>
          </w:p>
          <w:p w:rsidR="00753F85" w:rsidRPr="00753F85" w:rsidRDefault="00753F85" w:rsidP="009452BF">
            <w:pPr>
              <w:rPr>
                <w:rFonts w:ascii="宋体" w:hAnsi="宋体"/>
              </w:rPr>
            </w:pPr>
            <w:r w:rsidRPr="00753F85">
              <w:rPr>
                <w:rFonts w:ascii="宋体" w:hAnsi="宋体"/>
              </w:rPr>
              <w:t xml:space="preserve">9. 策划书撰写 </w:t>
            </w:r>
          </w:p>
          <w:p w:rsidR="00753F85" w:rsidRPr="00753F85" w:rsidRDefault="00753F85" w:rsidP="009452BF">
            <w:pPr>
              <w:rPr>
                <w:rFonts w:ascii="宋体" w:hAnsi="宋体"/>
              </w:rPr>
            </w:pPr>
            <w:r w:rsidRPr="00753F85">
              <w:rPr>
                <w:rFonts w:ascii="宋体" w:hAnsi="宋体"/>
              </w:rPr>
              <w:t xml:space="preserve">10. 确定写作风格 </w:t>
            </w:r>
          </w:p>
          <w:p w:rsidR="00753F85" w:rsidRPr="00753F85" w:rsidRDefault="00753F85" w:rsidP="009452BF">
            <w:pPr>
              <w:rPr>
                <w:rFonts w:ascii="宋体" w:hAnsi="宋体"/>
              </w:rPr>
            </w:pPr>
            <w:r w:rsidRPr="00753F85">
              <w:rPr>
                <w:rFonts w:ascii="宋体" w:hAnsi="宋体"/>
              </w:rPr>
              <w:t xml:space="preserve">11. 广告文案撰写 </w:t>
            </w:r>
          </w:p>
          <w:p w:rsidR="00753F85" w:rsidRPr="00753F85" w:rsidRDefault="00753F85" w:rsidP="009452BF">
            <w:pPr>
              <w:rPr>
                <w:rFonts w:ascii="宋体" w:hAnsi="宋体"/>
              </w:rPr>
            </w:pPr>
            <w:r w:rsidRPr="00753F85">
              <w:rPr>
                <w:rFonts w:ascii="宋体" w:hAnsi="宋体"/>
              </w:rPr>
              <w:t xml:space="preserve">12. 自我检查和测评 </w:t>
            </w:r>
          </w:p>
          <w:p w:rsidR="00753F85" w:rsidRPr="00753F85" w:rsidRDefault="00753F85" w:rsidP="009452BF">
            <w:pPr>
              <w:rPr>
                <w:rFonts w:ascii="宋体" w:hAnsi="宋体"/>
              </w:rPr>
            </w:pPr>
            <w:r w:rsidRPr="00753F85">
              <w:rPr>
                <w:rFonts w:ascii="宋体" w:hAnsi="宋体"/>
              </w:rPr>
              <w:t xml:space="preserve">13. 向客户进行汇报 </w:t>
            </w:r>
          </w:p>
          <w:p w:rsidR="00753F85" w:rsidRPr="00753F85" w:rsidRDefault="00753F85" w:rsidP="009452BF">
            <w:pPr>
              <w:rPr>
                <w:rFonts w:ascii="宋体" w:hAnsi="宋体"/>
              </w:rPr>
            </w:pPr>
            <w:r w:rsidRPr="00753F85">
              <w:rPr>
                <w:rFonts w:ascii="宋体" w:hAnsi="宋体"/>
              </w:rPr>
              <w:t xml:space="preserve">14. 方案实施 </w:t>
            </w:r>
          </w:p>
          <w:p w:rsidR="00753F85" w:rsidRPr="00753F85" w:rsidRDefault="00753F85" w:rsidP="009452BF">
            <w:pPr>
              <w:rPr>
                <w:rFonts w:ascii="宋体" w:hAnsi="宋体"/>
              </w:rPr>
            </w:pPr>
            <w:r w:rsidRPr="00753F85">
              <w:rPr>
                <w:rFonts w:ascii="宋体" w:hAnsi="宋体"/>
              </w:rPr>
              <w:t xml:space="preserve">15. 监控和服务 </w:t>
            </w:r>
          </w:p>
          <w:p w:rsidR="00E40514" w:rsidRPr="00753F85" w:rsidRDefault="00753F85" w:rsidP="009452BF">
            <w:pPr>
              <w:rPr>
                <w:rFonts w:ascii="宋体" w:hAnsi="宋体" w:cs="微软雅黑"/>
                <w:szCs w:val="21"/>
              </w:rPr>
            </w:pPr>
            <w:r w:rsidRPr="00753F85">
              <w:rPr>
                <w:rFonts w:ascii="宋体" w:hAnsi="宋体"/>
              </w:rPr>
              <w:t>16. 信息反馈</w:t>
            </w:r>
          </w:p>
        </w:tc>
        <w:tc>
          <w:tcPr>
            <w:tcW w:w="3429" w:type="dxa"/>
            <w:tcBorders>
              <w:top w:val="single" w:sz="3" w:space="0" w:color="181717"/>
              <w:left w:val="single" w:sz="3" w:space="0" w:color="181717"/>
              <w:bottom w:val="single" w:sz="3" w:space="0" w:color="181717"/>
              <w:right w:val="single" w:sz="3" w:space="0" w:color="181717"/>
            </w:tcBorders>
            <w:vAlign w:val="center"/>
          </w:tcPr>
          <w:p w:rsidR="00753F85" w:rsidRDefault="00753F85" w:rsidP="009452BF">
            <w:pPr>
              <w:rPr>
                <w:rFonts w:ascii="宋体" w:hAnsi="宋体"/>
              </w:rPr>
            </w:pPr>
          </w:p>
          <w:p w:rsidR="00753F85" w:rsidRPr="00753F85" w:rsidRDefault="00753F85" w:rsidP="009452BF">
            <w:pPr>
              <w:rPr>
                <w:rFonts w:ascii="宋体" w:hAnsi="宋体"/>
                <w:b/>
              </w:rPr>
            </w:pPr>
            <w:r w:rsidRPr="00753F85">
              <w:rPr>
                <w:rFonts w:ascii="宋体" w:hAnsi="宋体"/>
                <w:b/>
              </w:rPr>
              <w:t xml:space="preserve">工作方法 </w:t>
            </w:r>
          </w:p>
          <w:p w:rsidR="00753F85" w:rsidRDefault="00753F85" w:rsidP="009452BF">
            <w:pPr>
              <w:rPr>
                <w:rFonts w:ascii="宋体" w:hAnsi="宋体"/>
              </w:rPr>
            </w:pPr>
            <w:r w:rsidRPr="00753F85">
              <w:rPr>
                <w:rFonts w:ascii="宋体" w:hAnsi="宋体"/>
              </w:rPr>
              <w:t xml:space="preserve">1. 资料收集与信息处理方法 </w:t>
            </w:r>
          </w:p>
          <w:p w:rsidR="00753F85" w:rsidRDefault="00753F85" w:rsidP="009452BF">
            <w:pPr>
              <w:rPr>
                <w:rFonts w:ascii="宋体" w:hAnsi="宋体"/>
              </w:rPr>
            </w:pPr>
            <w:r w:rsidRPr="00753F85">
              <w:rPr>
                <w:rFonts w:ascii="宋体" w:hAnsi="宋体"/>
              </w:rPr>
              <w:t xml:space="preserve">2. 与客户进行有效沟通的方法 </w:t>
            </w:r>
          </w:p>
          <w:p w:rsidR="00753F85" w:rsidRDefault="00753F85" w:rsidP="009452BF">
            <w:pPr>
              <w:rPr>
                <w:rFonts w:ascii="宋体" w:hAnsi="宋体"/>
              </w:rPr>
            </w:pPr>
            <w:r w:rsidRPr="00753F85">
              <w:rPr>
                <w:rFonts w:ascii="宋体" w:hAnsi="宋体"/>
              </w:rPr>
              <w:t xml:space="preserve">3. 制订工作计划的方法 </w:t>
            </w:r>
          </w:p>
          <w:p w:rsidR="00753F85" w:rsidRDefault="00753F85" w:rsidP="009452BF">
            <w:pPr>
              <w:rPr>
                <w:rFonts w:ascii="宋体" w:hAnsi="宋体"/>
              </w:rPr>
            </w:pPr>
            <w:r w:rsidRPr="00753F85">
              <w:rPr>
                <w:rFonts w:ascii="宋体" w:hAnsi="宋体"/>
              </w:rPr>
              <w:t xml:space="preserve">4. 广告文案撰写的方法 </w:t>
            </w:r>
          </w:p>
          <w:p w:rsidR="00753F85" w:rsidRDefault="00753F85" w:rsidP="009452BF">
            <w:pPr>
              <w:rPr>
                <w:rFonts w:ascii="宋体" w:hAnsi="宋体"/>
              </w:rPr>
            </w:pPr>
            <w:r>
              <w:rPr>
                <w:rFonts w:ascii="宋体" w:hAnsi="宋体"/>
              </w:rPr>
              <w:t xml:space="preserve">5. </w:t>
            </w:r>
            <w:r w:rsidRPr="00753F85">
              <w:rPr>
                <w:rFonts w:ascii="宋体" w:hAnsi="宋体"/>
              </w:rPr>
              <w:t xml:space="preserve">整理保存和再次利用设计档案的方法 </w:t>
            </w:r>
          </w:p>
          <w:p w:rsidR="00753F85" w:rsidRDefault="00753F85" w:rsidP="009452BF">
            <w:pPr>
              <w:rPr>
                <w:rFonts w:ascii="宋体" w:hAnsi="宋体"/>
              </w:rPr>
            </w:pPr>
          </w:p>
          <w:p w:rsidR="00753F85" w:rsidRPr="00753F85" w:rsidRDefault="00753F85" w:rsidP="009452BF">
            <w:pPr>
              <w:rPr>
                <w:rFonts w:ascii="宋体" w:hAnsi="宋体"/>
                <w:b/>
              </w:rPr>
            </w:pPr>
            <w:r w:rsidRPr="00753F85">
              <w:rPr>
                <w:rFonts w:ascii="宋体" w:hAnsi="宋体"/>
                <w:b/>
              </w:rPr>
              <w:t xml:space="preserve">劳动组织方式 </w:t>
            </w:r>
          </w:p>
          <w:p w:rsidR="00753F85" w:rsidRDefault="00753F85" w:rsidP="009452BF">
            <w:pPr>
              <w:rPr>
                <w:rFonts w:ascii="宋体" w:hAnsi="宋体"/>
              </w:rPr>
            </w:pPr>
            <w:r w:rsidRPr="00753F85">
              <w:rPr>
                <w:rFonts w:ascii="宋体" w:hAnsi="宋体"/>
              </w:rPr>
              <w:t xml:space="preserve">1. 向创意总监咨询,明确策划任务要 求 </w:t>
            </w:r>
          </w:p>
          <w:p w:rsidR="00753F85" w:rsidRDefault="00753F85" w:rsidP="009452BF">
            <w:pPr>
              <w:rPr>
                <w:rFonts w:ascii="宋体" w:hAnsi="宋体"/>
              </w:rPr>
            </w:pPr>
            <w:r w:rsidRPr="00753F85">
              <w:rPr>
                <w:rFonts w:ascii="宋体" w:hAnsi="宋体"/>
              </w:rPr>
              <w:t>2. 与客户进行前期、中期和后期沟通</w:t>
            </w:r>
            <w:r>
              <w:rPr>
                <w:rFonts w:ascii="宋体" w:hAnsi="宋体"/>
              </w:rPr>
              <w:t>,</w:t>
            </w:r>
            <w:proofErr w:type="gramStart"/>
            <w:r w:rsidRPr="00753F85">
              <w:rPr>
                <w:rFonts w:ascii="宋体" w:hAnsi="宋体"/>
              </w:rPr>
              <w:t>须客户</w:t>
            </w:r>
            <w:proofErr w:type="gramEnd"/>
            <w:r w:rsidRPr="00753F85">
              <w:rPr>
                <w:rFonts w:ascii="宋体" w:hAnsi="宋体"/>
              </w:rPr>
              <w:t>最终确定策划方案后才能开始制作广告策划</w:t>
            </w:r>
            <w:proofErr w:type="gramStart"/>
            <w:r w:rsidRPr="00753F85">
              <w:rPr>
                <w:rFonts w:ascii="宋体" w:hAnsi="宋体"/>
              </w:rPr>
              <w:t>文案正</w:t>
            </w:r>
            <w:proofErr w:type="gramEnd"/>
            <w:r w:rsidRPr="00753F85">
              <w:rPr>
                <w:rFonts w:ascii="宋体" w:hAnsi="宋体"/>
              </w:rPr>
              <w:t xml:space="preserve">稿 </w:t>
            </w:r>
          </w:p>
          <w:p w:rsidR="00E40514" w:rsidRPr="00753F85" w:rsidRDefault="00753F85" w:rsidP="009452BF">
            <w:pPr>
              <w:rPr>
                <w:rFonts w:ascii="宋体" w:hAnsi="宋体"/>
              </w:rPr>
            </w:pPr>
            <w:r w:rsidRPr="00753F85">
              <w:rPr>
                <w:rFonts w:ascii="宋体" w:hAnsi="宋体"/>
              </w:rPr>
              <w:t xml:space="preserve">3. </w:t>
            </w:r>
            <w:proofErr w:type="gramStart"/>
            <w:r w:rsidRPr="00753F85">
              <w:rPr>
                <w:rFonts w:ascii="宋体" w:hAnsi="宋体"/>
              </w:rPr>
              <w:t>文案正</w:t>
            </w:r>
            <w:proofErr w:type="gramEnd"/>
            <w:r w:rsidRPr="00753F85">
              <w:rPr>
                <w:rFonts w:ascii="宋体" w:hAnsi="宋体"/>
              </w:rPr>
              <w:t>稿交付创意总监进行验 收, 并签字确认</w:t>
            </w:r>
          </w:p>
        </w:tc>
        <w:tc>
          <w:tcPr>
            <w:tcW w:w="3683" w:type="dxa"/>
            <w:gridSpan w:val="2"/>
            <w:tcBorders>
              <w:top w:val="single" w:sz="3" w:space="0" w:color="181717"/>
              <w:left w:val="single" w:sz="3" w:space="0" w:color="181717"/>
              <w:bottom w:val="single" w:sz="3" w:space="0" w:color="181717"/>
              <w:right w:val="single" w:sz="6" w:space="0" w:color="181717"/>
            </w:tcBorders>
          </w:tcPr>
          <w:p w:rsidR="00794AC3" w:rsidRDefault="00794AC3" w:rsidP="009452BF">
            <w:pPr>
              <w:rPr>
                <w:rFonts w:ascii="宋体" w:hAnsi="宋体"/>
              </w:rPr>
            </w:pPr>
          </w:p>
          <w:p w:rsidR="00794AC3" w:rsidRDefault="00794AC3" w:rsidP="009452BF">
            <w:pPr>
              <w:rPr>
                <w:rFonts w:ascii="宋体" w:hAnsi="宋体"/>
              </w:rPr>
            </w:pPr>
            <w:r w:rsidRPr="00794AC3">
              <w:rPr>
                <w:rFonts w:ascii="宋体" w:hAnsi="宋体"/>
              </w:rPr>
              <w:t>4. 能准确分析客户需求</w:t>
            </w:r>
            <w:r>
              <w:rPr>
                <w:rFonts w:ascii="宋体" w:hAnsi="宋体"/>
              </w:rPr>
              <w:t>,</w:t>
            </w:r>
            <w:r w:rsidRPr="00794AC3">
              <w:rPr>
                <w:rFonts w:ascii="宋体" w:hAnsi="宋体"/>
              </w:rPr>
              <w:t xml:space="preserve">采用适当的文案形式准确制订工作计划 </w:t>
            </w:r>
          </w:p>
          <w:p w:rsidR="00794AC3" w:rsidRDefault="00794AC3" w:rsidP="009452BF">
            <w:pPr>
              <w:rPr>
                <w:rFonts w:ascii="宋体" w:hAnsi="宋体"/>
              </w:rPr>
            </w:pPr>
            <w:r w:rsidRPr="00794AC3">
              <w:rPr>
                <w:rFonts w:ascii="宋体" w:hAnsi="宋体"/>
              </w:rPr>
              <w:t xml:space="preserve">5. 能按标准要求编写策划书 </w:t>
            </w:r>
          </w:p>
          <w:p w:rsidR="00794AC3" w:rsidRDefault="00794AC3" w:rsidP="009452BF">
            <w:pPr>
              <w:rPr>
                <w:rFonts w:ascii="宋体" w:hAnsi="宋体"/>
              </w:rPr>
            </w:pPr>
            <w:r w:rsidRPr="00794AC3">
              <w:rPr>
                <w:rFonts w:ascii="宋体" w:hAnsi="宋体"/>
              </w:rPr>
              <w:t xml:space="preserve">6. 能根据项目情况编写预算表 </w:t>
            </w:r>
          </w:p>
          <w:p w:rsidR="00794AC3" w:rsidRDefault="00794AC3" w:rsidP="009452BF">
            <w:pPr>
              <w:rPr>
                <w:rFonts w:ascii="宋体" w:hAnsi="宋体"/>
              </w:rPr>
            </w:pPr>
            <w:r w:rsidRPr="00794AC3">
              <w:rPr>
                <w:rFonts w:ascii="宋体" w:hAnsi="宋体"/>
              </w:rPr>
              <w:t xml:space="preserve">7. 能根据分析研究确定适当的写作风格 </w:t>
            </w:r>
          </w:p>
          <w:p w:rsidR="00794AC3" w:rsidRDefault="00794AC3" w:rsidP="009452BF">
            <w:pPr>
              <w:rPr>
                <w:rFonts w:ascii="宋体" w:hAnsi="宋体"/>
              </w:rPr>
            </w:pPr>
            <w:r w:rsidRPr="00794AC3">
              <w:rPr>
                <w:rFonts w:ascii="宋体" w:hAnsi="宋体"/>
              </w:rPr>
              <w:t xml:space="preserve">8. 能进行短文案创意,撰写短文案 </w:t>
            </w:r>
          </w:p>
          <w:p w:rsidR="00794AC3" w:rsidRDefault="00794AC3" w:rsidP="009452BF">
            <w:pPr>
              <w:rPr>
                <w:rFonts w:ascii="宋体" w:hAnsi="宋体"/>
              </w:rPr>
            </w:pPr>
            <w:r w:rsidRPr="00794AC3">
              <w:rPr>
                <w:rFonts w:ascii="宋体" w:hAnsi="宋体"/>
              </w:rPr>
              <w:t xml:space="preserve">9. 能进行长文案创意,撰写长文案 </w:t>
            </w:r>
          </w:p>
          <w:p w:rsidR="00794AC3" w:rsidRDefault="00794AC3" w:rsidP="009452BF">
            <w:pPr>
              <w:rPr>
                <w:rFonts w:ascii="宋体" w:hAnsi="宋体"/>
              </w:rPr>
            </w:pPr>
            <w:r w:rsidRPr="00794AC3">
              <w:rPr>
                <w:rFonts w:ascii="宋体" w:hAnsi="宋体"/>
              </w:rPr>
              <w:t>10. 能进行广告口号创意</w:t>
            </w:r>
            <w:r>
              <w:rPr>
                <w:rFonts w:ascii="宋体" w:hAnsi="宋体"/>
              </w:rPr>
              <w:t>,</w:t>
            </w:r>
            <w:r w:rsidRPr="00794AC3">
              <w:rPr>
                <w:rFonts w:ascii="宋体" w:hAnsi="宋体"/>
              </w:rPr>
              <w:t xml:space="preserve">撰写广告口号 </w:t>
            </w:r>
          </w:p>
          <w:p w:rsidR="00794AC3" w:rsidRDefault="00794AC3" w:rsidP="009452BF">
            <w:pPr>
              <w:rPr>
                <w:rFonts w:ascii="宋体" w:hAnsi="宋体"/>
              </w:rPr>
            </w:pPr>
            <w:r w:rsidRPr="00794AC3">
              <w:rPr>
                <w:rFonts w:ascii="宋体" w:hAnsi="宋体"/>
              </w:rPr>
              <w:t xml:space="preserve">11. 能独立完成文案撰写架构,进行策划内容规划 </w:t>
            </w:r>
          </w:p>
          <w:p w:rsidR="00794AC3" w:rsidRDefault="00794AC3" w:rsidP="009452BF">
            <w:pPr>
              <w:rPr>
                <w:rFonts w:ascii="宋体" w:hAnsi="宋体"/>
              </w:rPr>
            </w:pPr>
            <w:r w:rsidRPr="00794AC3">
              <w:rPr>
                <w:rFonts w:ascii="宋体" w:hAnsi="宋体"/>
              </w:rPr>
              <w:t xml:space="preserve">12. 能遵守书写规范,按照广告策划要求撰写文案 </w:t>
            </w:r>
          </w:p>
          <w:p w:rsidR="00794AC3" w:rsidRDefault="00794AC3" w:rsidP="009452BF">
            <w:pPr>
              <w:rPr>
                <w:rFonts w:ascii="宋体" w:hAnsi="宋体"/>
              </w:rPr>
            </w:pPr>
            <w:r w:rsidRPr="00794AC3">
              <w:rPr>
                <w:rFonts w:ascii="宋体" w:hAnsi="宋体"/>
              </w:rPr>
              <w:t xml:space="preserve">13. 能准确描述讲解文案 </w:t>
            </w:r>
          </w:p>
          <w:p w:rsidR="00E40514" w:rsidRPr="00794AC3" w:rsidRDefault="00794AC3" w:rsidP="009452BF">
            <w:pPr>
              <w:rPr>
                <w:rFonts w:ascii="宋体" w:hAnsi="宋体"/>
              </w:rPr>
            </w:pPr>
            <w:r w:rsidRPr="00794AC3">
              <w:rPr>
                <w:rFonts w:ascii="宋体" w:hAnsi="宋体"/>
              </w:rPr>
              <w:t>14. 能严格遵守行业规范</w:t>
            </w:r>
          </w:p>
        </w:tc>
      </w:tr>
      <w:tr w:rsidR="000E3C41" w:rsidRPr="00753F85" w:rsidTr="009452BF">
        <w:trPr>
          <w:cantSplit/>
          <w:trHeight w:val="385"/>
          <w:jc w:val="center"/>
        </w:trPr>
        <w:tc>
          <w:tcPr>
            <w:tcW w:w="9639" w:type="dxa"/>
            <w:gridSpan w:val="4"/>
            <w:tcBorders>
              <w:top w:val="single" w:sz="3" w:space="0" w:color="181717"/>
              <w:left w:val="single" w:sz="6" w:space="0" w:color="181717"/>
              <w:bottom w:val="single" w:sz="3" w:space="0" w:color="181717"/>
              <w:right w:val="single" w:sz="6" w:space="0" w:color="181717"/>
            </w:tcBorders>
            <w:vAlign w:val="center"/>
          </w:tcPr>
          <w:p w:rsidR="000E3C41" w:rsidRPr="009452BF" w:rsidRDefault="000E3C41" w:rsidP="009452BF">
            <w:pPr>
              <w:jc w:val="center"/>
              <w:rPr>
                <w:b/>
              </w:rPr>
            </w:pPr>
            <w:r w:rsidRPr="009452BF">
              <w:rPr>
                <w:b/>
              </w:rPr>
              <w:t>课程目标</w:t>
            </w:r>
          </w:p>
        </w:tc>
      </w:tr>
      <w:tr w:rsidR="000E3C41" w:rsidRPr="00753F85" w:rsidTr="009452BF">
        <w:trPr>
          <w:cantSplit/>
          <w:trHeight w:val="2505"/>
          <w:jc w:val="center"/>
        </w:trPr>
        <w:tc>
          <w:tcPr>
            <w:tcW w:w="9639" w:type="dxa"/>
            <w:gridSpan w:val="4"/>
            <w:tcBorders>
              <w:top w:val="single" w:sz="3" w:space="0" w:color="181717"/>
              <w:left w:val="single" w:sz="6" w:space="0" w:color="181717"/>
              <w:bottom w:val="single" w:sz="3" w:space="0" w:color="181717"/>
              <w:right w:val="single" w:sz="6" w:space="0" w:color="181717"/>
            </w:tcBorders>
            <w:vAlign w:val="center"/>
          </w:tcPr>
          <w:p w:rsidR="000E3C41" w:rsidRDefault="000E3C41" w:rsidP="009452BF">
            <w:pPr>
              <w:ind w:left="459"/>
            </w:pPr>
            <w:r>
              <w:t>通过本课程的学习</w:t>
            </w:r>
            <w:r>
              <w:t>,</w:t>
            </w:r>
            <w:r>
              <w:t>学生应当</w:t>
            </w:r>
            <w:r>
              <w:t xml:space="preserve">: </w:t>
            </w:r>
          </w:p>
          <w:p w:rsidR="000E3C41" w:rsidRDefault="000E3C41" w:rsidP="009452BF">
            <w:pPr>
              <w:ind w:left="459"/>
            </w:pPr>
            <w:r>
              <w:t xml:space="preserve">1. </w:t>
            </w:r>
            <w:r>
              <w:t>能掌握广告策划及文案撰写规范。</w:t>
            </w:r>
            <w:r>
              <w:t xml:space="preserve"> </w:t>
            </w:r>
          </w:p>
          <w:p w:rsidR="000E3C41" w:rsidRDefault="000E3C41" w:rsidP="009452BF">
            <w:pPr>
              <w:ind w:left="459"/>
            </w:pPr>
            <w:r>
              <w:t xml:space="preserve">2. </w:t>
            </w:r>
            <w:r>
              <w:t>能与客户进行良好的沟通。</w:t>
            </w:r>
            <w:r>
              <w:t xml:space="preserve"> </w:t>
            </w:r>
          </w:p>
          <w:p w:rsidR="000E3C41" w:rsidRDefault="000E3C41" w:rsidP="009452BF">
            <w:pPr>
              <w:ind w:left="459"/>
            </w:pPr>
            <w:r>
              <w:t xml:space="preserve">3. </w:t>
            </w:r>
            <w:r>
              <w:t>能理解客户意图</w:t>
            </w:r>
            <w:r>
              <w:t>,</w:t>
            </w:r>
            <w:r>
              <w:t>进行相关调研。</w:t>
            </w:r>
            <w:r>
              <w:t xml:space="preserve"> </w:t>
            </w:r>
          </w:p>
          <w:p w:rsidR="000E3C41" w:rsidRDefault="000E3C41" w:rsidP="009452BF">
            <w:pPr>
              <w:ind w:left="459"/>
            </w:pPr>
            <w:r>
              <w:t xml:space="preserve">4. </w:t>
            </w:r>
            <w:r>
              <w:t>能收集相关素材并进行整理分析。</w:t>
            </w:r>
            <w:r>
              <w:t xml:space="preserve"> </w:t>
            </w:r>
          </w:p>
          <w:p w:rsidR="000E3C41" w:rsidRDefault="000E3C41" w:rsidP="009452BF">
            <w:pPr>
              <w:ind w:left="459"/>
            </w:pPr>
            <w:r>
              <w:t xml:space="preserve">5. </w:t>
            </w:r>
            <w:r>
              <w:t>能确定文案写作的结构和创意方法。</w:t>
            </w:r>
            <w:r>
              <w:t xml:space="preserve"> </w:t>
            </w:r>
          </w:p>
          <w:p w:rsidR="000E3C41" w:rsidRDefault="000E3C41" w:rsidP="009452BF">
            <w:pPr>
              <w:ind w:left="459"/>
            </w:pPr>
            <w:r>
              <w:t xml:space="preserve">6. </w:t>
            </w:r>
            <w:r>
              <w:t>能根据广告环境和对象提炼广告主题。</w:t>
            </w:r>
            <w:r>
              <w:t xml:space="preserve"> </w:t>
            </w:r>
          </w:p>
          <w:p w:rsidR="000E3C41" w:rsidRDefault="000E3C41" w:rsidP="009452BF">
            <w:pPr>
              <w:ind w:left="459"/>
            </w:pPr>
            <w:r>
              <w:t xml:space="preserve">7. </w:t>
            </w:r>
            <w:r>
              <w:t>能根据广告主题确定写作风格。</w:t>
            </w:r>
            <w:r>
              <w:t xml:space="preserve"> </w:t>
            </w:r>
          </w:p>
          <w:p w:rsidR="000E3C41" w:rsidRDefault="000E3C41" w:rsidP="009452BF">
            <w:pPr>
              <w:ind w:left="459"/>
            </w:pPr>
            <w:r>
              <w:t xml:space="preserve">8. </w:t>
            </w:r>
            <w:r>
              <w:t>能进行广告文案的构思。</w:t>
            </w:r>
            <w:r>
              <w:t xml:space="preserve"> </w:t>
            </w:r>
          </w:p>
          <w:p w:rsidR="000E3C41" w:rsidRDefault="000E3C41" w:rsidP="009452BF">
            <w:pPr>
              <w:ind w:left="459"/>
            </w:pPr>
            <w:r>
              <w:t xml:space="preserve">9. </w:t>
            </w:r>
            <w:r>
              <w:t>能编制广告策划书。</w:t>
            </w:r>
            <w:r>
              <w:t xml:space="preserve"> </w:t>
            </w:r>
          </w:p>
          <w:p w:rsidR="009452BF" w:rsidRPr="00753F85" w:rsidRDefault="000E3C41" w:rsidP="009452BF">
            <w:pPr>
              <w:ind w:left="459"/>
              <w:rPr>
                <w:rFonts w:ascii="宋体" w:hAnsi="宋体" w:cs="微软雅黑"/>
                <w:szCs w:val="21"/>
              </w:rPr>
            </w:pPr>
            <w:r>
              <w:t xml:space="preserve">10. </w:t>
            </w:r>
            <w:r>
              <w:t>能进行资料分类、整理和归档工作。</w:t>
            </w:r>
          </w:p>
        </w:tc>
      </w:tr>
      <w:tr w:rsidR="000E3C41" w:rsidRPr="00753F85" w:rsidTr="009452BF">
        <w:trPr>
          <w:cantSplit/>
          <w:trHeight w:val="510"/>
          <w:jc w:val="center"/>
        </w:trPr>
        <w:tc>
          <w:tcPr>
            <w:tcW w:w="9639" w:type="dxa"/>
            <w:gridSpan w:val="4"/>
            <w:tcBorders>
              <w:top w:val="single" w:sz="3" w:space="0" w:color="181717"/>
              <w:left w:val="single" w:sz="6" w:space="0" w:color="181717"/>
              <w:bottom w:val="single" w:sz="3" w:space="0" w:color="181717"/>
              <w:right w:val="single" w:sz="6" w:space="0" w:color="181717"/>
            </w:tcBorders>
            <w:vAlign w:val="center"/>
          </w:tcPr>
          <w:p w:rsidR="000E3C41" w:rsidRPr="000E3C41" w:rsidRDefault="000E3C41" w:rsidP="009452BF">
            <w:pPr>
              <w:jc w:val="center"/>
              <w:rPr>
                <w:rFonts w:ascii="宋体" w:hAnsi="宋体" w:cs="微软雅黑"/>
                <w:b/>
                <w:szCs w:val="21"/>
              </w:rPr>
            </w:pPr>
            <w:r w:rsidRPr="000E3C41">
              <w:rPr>
                <w:b/>
              </w:rPr>
              <w:t>学习内容</w:t>
            </w:r>
          </w:p>
        </w:tc>
      </w:tr>
      <w:tr w:rsidR="000E3C41" w:rsidRPr="00753F85" w:rsidTr="009452BF">
        <w:trPr>
          <w:cantSplit/>
          <w:trHeight w:val="1821"/>
          <w:jc w:val="center"/>
        </w:trPr>
        <w:tc>
          <w:tcPr>
            <w:tcW w:w="9639" w:type="dxa"/>
            <w:gridSpan w:val="4"/>
            <w:tcBorders>
              <w:top w:val="single" w:sz="3" w:space="0" w:color="181717"/>
              <w:left w:val="single" w:sz="6" w:space="0" w:color="181717"/>
              <w:bottom w:val="single" w:sz="3" w:space="0" w:color="181717"/>
              <w:right w:val="single" w:sz="6" w:space="0" w:color="181717"/>
            </w:tcBorders>
            <w:vAlign w:val="center"/>
          </w:tcPr>
          <w:p w:rsidR="000E3C41" w:rsidRDefault="000E3C41" w:rsidP="009452BF">
            <w:pPr>
              <w:ind w:leftChars="218" w:left="458"/>
            </w:pPr>
          </w:p>
          <w:p w:rsidR="000E3C41" w:rsidRDefault="000E3C41" w:rsidP="009452BF">
            <w:pPr>
              <w:ind w:leftChars="218" w:left="458"/>
            </w:pPr>
            <w:r>
              <w:t xml:space="preserve">1. </w:t>
            </w:r>
            <w:r>
              <w:t>广告策划及文案撰写规范。</w:t>
            </w:r>
            <w:r>
              <w:t xml:space="preserve"> </w:t>
            </w:r>
          </w:p>
          <w:p w:rsidR="000E3C41" w:rsidRDefault="000E3C41" w:rsidP="009452BF">
            <w:pPr>
              <w:ind w:leftChars="218" w:left="458"/>
            </w:pPr>
            <w:r>
              <w:t xml:space="preserve">2. </w:t>
            </w:r>
            <w:r>
              <w:t>客户沟通技巧。</w:t>
            </w:r>
          </w:p>
          <w:p w:rsidR="000E3C41" w:rsidRDefault="000E3C41" w:rsidP="009452BF">
            <w:pPr>
              <w:ind w:leftChars="218" w:left="458"/>
            </w:pPr>
            <w:r>
              <w:t xml:space="preserve">3. </w:t>
            </w:r>
            <w:r>
              <w:t>客户调研方法。</w:t>
            </w:r>
            <w:r>
              <w:t xml:space="preserve"> </w:t>
            </w:r>
          </w:p>
          <w:p w:rsidR="000E3C41" w:rsidRDefault="000E3C41" w:rsidP="009452BF">
            <w:pPr>
              <w:ind w:leftChars="218" w:left="458"/>
            </w:pPr>
            <w:r>
              <w:t xml:space="preserve">4. </w:t>
            </w:r>
            <w:r>
              <w:t>收集素材方法。</w:t>
            </w:r>
            <w:r>
              <w:t xml:space="preserve"> </w:t>
            </w:r>
          </w:p>
          <w:p w:rsidR="000E3C41" w:rsidRDefault="000E3C41" w:rsidP="009452BF">
            <w:pPr>
              <w:ind w:leftChars="218" w:left="458"/>
            </w:pPr>
            <w:r>
              <w:t xml:space="preserve">5. </w:t>
            </w:r>
            <w:r>
              <w:t>整理分析素材方法。</w:t>
            </w:r>
            <w:r>
              <w:t xml:space="preserve"> </w:t>
            </w:r>
          </w:p>
          <w:p w:rsidR="000E3C41" w:rsidRDefault="000E3C41" w:rsidP="009452BF">
            <w:pPr>
              <w:ind w:leftChars="218" w:left="458"/>
            </w:pPr>
            <w:r>
              <w:t xml:space="preserve">6. </w:t>
            </w:r>
            <w:r>
              <w:t>文案写作的结构和创意方法。</w:t>
            </w:r>
            <w:r>
              <w:t xml:space="preserve"> </w:t>
            </w:r>
          </w:p>
          <w:p w:rsidR="000E3C41" w:rsidRDefault="000E3C41" w:rsidP="009452BF">
            <w:pPr>
              <w:ind w:leftChars="218" w:left="458"/>
            </w:pPr>
            <w:r>
              <w:t xml:space="preserve">7. </w:t>
            </w:r>
            <w:r>
              <w:t>提炼广告主题方法。</w:t>
            </w:r>
            <w:r>
              <w:t xml:space="preserve"> </w:t>
            </w:r>
          </w:p>
          <w:p w:rsidR="000E3C41" w:rsidRDefault="000E3C41" w:rsidP="009452BF">
            <w:pPr>
              <w:ind w:leftChars="218" w:left="458"/>
            </w:pPr>
            <w:r>
              <w:t xml:space="preserve">8. </w:t>
            </w:r>
            <w:r>
              <w:t>写作风格。</w:t>
            </w:r>
            <w:r>
              <w:t xml:space="preserve"> </w:t>
            </w:r>
          </w:p>
          <w:p w:rsidR="000E3C41" w:rsidRDefault="000E3C41" w:rsidP="009452BF">
            <w:pPr>
              <w:ind w:leftChars="218" w:left="458"/>
            </w:pPr>
            <w:r>
              <w:t xml:space="preserve">9. </w:t>
            </w:r>
            <w:r>
              <w:t>广告文案的构思。</w:t>
            </w:r>
            <w:r>
              <w:t xml:space="preserve"> </w:t>
            </w:r>
          </w:p>
          <w:p w:rsidR="000E3C41" w:rsidRDefault="000E3C41" w:rsidP="009452BF">
            <w:pPr>
              <w:ind w:leftChars="218" w:left="458"/>
            </w:pPr>
            <w:r>
              <w:t xml:space="preserve">10. </w:t>
            </w:r>
            <w:r>
              <w:t>编写短文案。</w:t>
            </w:r>
            <w:r>
              <w:t xml:space="preserve"> </w:t>
            </w:r>
          </w:p>
          <w:p w:rsidR="000E3C41" w:rsidRDefault="000E3C41" w:rsidP="009452BF">
            <w:pPr>
              <w:ind w:leftChars="218" w:left="458"/>
            </w:pPr>
            <w:r>
              <w:t xml:space="preserve">11. </w:t>
            </w:r>
            <w:proofErr w:type="gramStart"/>
            <w:r>
              <w:t>编写长</w:t>
            </w:r>
            <w:proofErr w:type="gramEnd"/>
            <w:r>
              <w:t>文案。</w:t>
            </w:r>
            <w:r>
              <w:t xml:space="preserve"> </w:t>
            </w:r>
          </w:p>
          <w:p w:rsidR="000E3C41" w:rsidRDefault="000E3C41" w:rsidP="009452BF">
            <w:pPr>
              <w:ind w:leftChars="218" w:left="458"/>
            </w:pPr>
            <w:r>
              <w:t xml:space="preserve">12. </w:t>
            </w:r>
            <w:r>
              <w:t>编写广告口号。</w:t>
            </w:r>
            <w:r>
              <w:t xml:space="preserve"> </w:t>
            </w:r>
          </w:p>
          <w:p w:rsidR="000E3C41" w:rsidRDefault="000E3C41" w:rsidP="009452BF">
            <w:pPr>
              <w:ind w:leftChars="218" w:left="458"/>
            </w:pPr>
            <w:r>
              <w:t xml:space="preserve">13. </w:t>
            </w:r>
            <w:r>
              <w:t>能编制广告策划书。</w:t>
            </w:r>
            <w:r>
              <w:t xml:space="preserve"> </w:t>
            </w:r>
          </w:p>
          <w:p w:rsidR="000E3C41" w:rsidRPr="00753F85" w:rsidRDefault="000E3C41" w:rsidP="009452BF">
            <w:pPr>
              <w:ind w:leftChars="218" w:left="458"/>
              <w:rPr>
                <w:rFonts w:ascii="宋体" w:hAnsi="宋体" w:cs="微软雅黑"/>
                <w:szCs w:val="21"/>
              </w:rPr>
            </w:pPr>
            <w:r>
              <w:t xml:space="preserve">14. </w:t>
            </w:r>
            <w:r>
              <w:t>能进行资料分类、整理和归档工作。</w:t>
            </w:r>
          </w:p>
        </w:tc>
      </w:tr>
      <w:tr w:rsidR="000E3C41" w:rsidRPr="00753F85" w:rsidTr="009452BF">
        <w:trPr>
          <w:cantSplit/>
          <w:trHeight w:val="524"/>
          <w:jc w:val="center"/>
        </w:trPr>
        <w:tc>
          <w:tcPr>
            <w:tcW w:w="9639" w:type="dxa"/>
            <w:gridSpan w:val="4"/>
            <w:tcBorders>
              <w:top w:val="single" w:sz="3" w:space="0" w:color="181717"/>
              <w:left w:val="single" w:sz="6" w:space="0" w:color="181717"/>
              <w:bottom w:val="single" w:sz="3" w:space="0" w:color="181717"/>
              <w:right w:val="single" w:sz="6" w:space="0" w:color="181717"/>
            </w:tcBorders>
            <w:vAlign w:val="center"/>
          </w:tcPr>
          <w:p w:rsidR="000E3C41" w:rsidRPr="000E3C41" w:rsidRDefault="000E3C41" w:rsidP="009452BF">
            <w:pPr>
              <w:jc w:val="center"/>
              <w:rPr>
                <w:rFonts w:ascii="宋体" w:hAnsi="宋体" w:cs="微软雅黑"/>
                <w:b/>
                <w:szCs w:val="21"/>
              </w:rPr>
            </w:pPr>
            <w:r w:rsidRPr="000E3C41">
              <w:rPr>
                <w:b/>
              </w:rPr>
              <w:t>参考性学习任务</w:t>
            </w:r>
          </w:p>
        </w:tc>
      </w:tr>
      <w:tr w:rsidR="00E40514" w:rsidRPr="00753F85" w:rsidTr="009452BF">
        <w:trPr>
          <w:cantSplit/>
          <w:trHeight w:val="510"/>
          <w:jc w:val="center"/>
        </w:trPr>
        <w:tc>
          <w:tcPr>
            <w:tcW w:w="2527" w:type="dxa"/>
            <w:tcBorders>
              <w:top w:val="single" w:sz="3" w:space="0" w:color="181717"/>
              <w:left w:val="single" w:sz="6" w:space="0" w:color="181717"/>
              <w:bottom w:val="single" w:sz="3" w:space="0" w:color="181717"/>
              <w:right w:val="single" w:sz="3" w:space="0" w:color="181717"/>
            </w:tcBorders>
            <w:vAlign w:val="center"/>
          </w:tcPr>
          <w:p w:rsidR="00E40514" w:rsidRPr="00753F85" w:rsidRDefault="000E3C41" w:rsidP="009452BF">
            <w:pPr>
              <w:ind w:left="57"/>
              <w:jc w:val="center"/>
              <w:rPr>
                <w:rFonts w:ascii="宋体" w:hAnsi="宋体" w:cs="微软雅黑"/>
                <w:szCs w:val="21"/>
              </w:rPr>
            </w:pPr>
            <w:r>
              <w:rPr>
                <w:rFonts w:ascii="宋体" w:hAnsi="宋体" w:cs="微软雅黑" w:hint="eastAsia"/>
                <w:szCs w:val="21"/>
              </w:rPr>
              <w:t>序号</w:t>
            </w:r>
          </w:p>
        </w:tc>
        <w:tc>
          <w:tcPr>
            <w:tcW w:w="3429" w:type="dxa"/>
            <w:tcBorders>
              <w:top w:val="single" w:sz="3" w:space="0" w:color="181717"/>
              <w:left w:val="single" w:sz="3" w:space="0" w:color="181717"/>
              <w:bottom w:val="single" w:sz="3" w:space="0" w:color="181717"/>
              <w:right w:val="single" w:sz="3" w:space="0" w:color="181717"/>
            </w:tcBorders>
            <w:vAlign w:val="center"/>
          </w:tcPr>
          <w:p w:rsidR="00E40514" w:rsidRPr="00753F85" w:rsidRDefault="000E3C41" w:rsidP="009452BF">
            <w:pPr>
              <w:ind w:left="57"/>
              <w:jc w:val="center"/>
              <w:rPr>
                <w:rFonts w:ascii="宋体" w:hAnsi="宋体" w:cs="微软雅黑"/>
                <w:szCs w:val="21"/>
              </w:rPr>
            </w:pPr>
            <w:r>
              <w:rPr>
                <w:rFonts w:ascii="宋体" w:hAnsi="宋体" w:cs="微软雅黑" w:hint="eastAsia"/>
                <w:szCs w:val="21"/>
              </w:rPr>
              <w:t>名称</w:t>
            </w:r>
          </w:p>
        </w:tc>
        <w:tc>
          <w:tcPr>
            <w:tcW w:w="3683" w:type="dxa"/>
            <w:gridSpan w:val="2"/>
            <w:tcBorders>
              <w:top w:val="single" w:sz="3" w:space="0" w:color="181717"/>
              <w:left w:val="single" w:sz="3" w:space="0" w:color="181717"/>
              <w:bottom w:val="single" w:sz="3" w:space="0" w:color="181717"/>
              <w:right w:val="single" w:sz="6" w:space="0" w:color="181717"/>
            </w:tcBorders>
            <w:vAlign w:val="center"/>
          </w:tcPr>
          <w:p w:rsidR="00E40514" w:rsidRPr="00753F85" w:rsidRDefault="000E3C41" w:rsidP="009452BF">
            <w:pPr>
              <w:ind w:left="57"/>
              <w:jc w:val="center"/>
              <w:rPr>
                <w:rFonts w:ascii="宋体" w:hAnsi="宋体" w:cs="微软雅黑"/>
                <w:szCs w:val="21"/>
              </w:rPr>
            </w:pPr>
            <w:r>
              <w:rPr>
                <w:rFonts w:ascii="宋体" w:hAnsi="宋体" w:cs="微软雅黑" w:hint="eastAsia"/>
                <w:szCs w:val="21"/>
              </w:rPr>
              <w:t>学时</w:t>
            </w:r>
          </w:p>
        </w:tc>
      </w:tr>
      <w:tr w:rsidR="00E40514" w:rsidRPr="00753F85" w:rsidTr="009452BF">
        <w:trPr>
          <w:cantSplit/>
          <w:trHeight w:val="510"/>
          <w:jc w:val="center"/>
        </w:trPr>
        <w:tc>
          <w:tcPr>
            <w:tcW w:w="2527" w:type="dxa"/>
            <w:tcBorders>
              <w:top w:val="single" w:sz="3" w:space="0" w:color="181717"/>
              <w:left w:val="single" w:sz="6" w:space="0" w:color="181717"/>
              <w:bottom w:val="single" w:sz="3" w:space="0" w:color="181717"/>
              <w:right w:val="single" w:sz="3" w:space="0" w:color="181717"/>
            </w:tcBorders>
            <w:vAlign w:val="center"/>
          </w:tcPr>
          <w:p w:rsidR="00E40514" w:rsidRPr="00753F85" w:rsidRDefault="00A84231" w:rsidP="009452BF">
            <w:pPr>
              <w:jc w:val="center"/>
              <w:rPr>
                <w:rFonts w:ascii="宋体" w:hAnsi="宋体" w:cs="微软雅黑"/>
                <w:szCs w:val="21"/>
              </w:rPr>
            </w:pPr>
            <w:r>
              <w:rPr>
                <w:rFonts w:ascii="宋体" w:hAnsi="宋体" w:cs="微软雅黑" w:hint="eastAsia"/>
                <w:szCs w:val="21"/>
              </w:rPr>
              <w:t>1</w:t>
            </w:r>
          </w:p>
        </w:tc>
        <w:tc>
          <w:tcPr>
            <w:tcW w:w="3429" w:type="dxa"/>
            <w:tcBorders>
              <w:top w:val="single" w:sz="3" w:space="0" w:color="181717"/>
              <w:left w:val="single" w:sz="3" w:space="0" w:color="181717"/>
              <w:bottom w:val="single" w:sz="3" w:space="0" w:color="181717"/>
              <w:right w:val="single" w:sz="3" w:space="0" w:color="181717"/>
            </w:tcBorders>
            <w:vAlign w:val="center"/>
          </w:tcPr>
          <w:p w:rsidR="00E40514" w:rsidRPr="00753F85" w:rsidRDefault="00A84231" w:rsidP="009452BF">
            <w:pPr>
              <w:jc w:val="center"/>
              <w:rPr>
                <w:rFonts w:ascii="宋体" w:hAnsi="宋体" w:cs="微软雅黑"/>
                <w:szCs w:val="21"/>
              </w:rPr>
            </w:pPr>
            <w:r>
              <w:t>短文案撰写</w:t>
            </w:r>
          </w:p>
        </w:tc>
        <w:tc>
          <w:tcPr>
            <w:tcW w:w="3683" w:type="dxa"/>
            <w:gridSpan w:val="2"/>
            <w:tcBorders>
              <w:top w:val="single" w:sz="3" w:space="0" w:color="181717"/>
              <w:left w:val="single" w:sz="3" w:space="0" w:color="181717"/>
              <w:bottom w:val="single" w:sz="3" w:space="0" w:color="181717"/>
              <w:right w:val="single" w:sz="6" w:space="0" w:color="181717"/>
            </w:tcBorders>
            <w:vAlign w:val="center"/>
          </w:tcPr>
          <w:p w:rsidR="00E40514" w:rsidRPr="00753F85" w:rsidRDefault="00A84231" w:rsidP="009452BF">
            <w:pPr>
              <w:jc w:val="center"/>
              <w:rPr>
                <w:rFonts w:ascii="宋体" w:hAnsi="宋体" w:cs="微软雅黑"/>
                <w:szCs w:val="21"/>
              </w:rPr>
            </w:pPr>
            <w:r>
              <w:rPr>
                <w:rFonts w:ascii="宋体" w:hAnsi="宋体" w:cs="微软雅黑" w:hint="eastAsia"/>
                <w:szCs w:val="21"/>
              </w:rPr>
              <w:t>3</w:t>
            </w:r>
            <w:r>
              <w:rPr>
                <w:rFonts w:ascii="宋体" w:hAnsi="宋体" w:cs="微软雅黑"/>
                <w:szCs w:val="21"/>
              </w:rPr>
              <w:t>0</w:t>
            </w:r>
          </w:p>
        </w:tc>
      </w:tr>
      <w:tr w:rsidR="00E40514" w:rsidRPr="00753F85" w:rsidTr="009452BF">
        <w:trPr>
          <w:cantSplit/>
          <w:trHeight w:val="510"/>
          <w:jc w:val="center"/>
        </w:trPr>
        <w:tc>
          <w:tcPr>
            <w:tcW w:w="2527" w:type="dxa"/>
            <w:tcBorders>
              <w:top w:val="single" w:sz="3" w:space="0" w:color="181717"/>
              <w:left w:val="single" w:sz="6" w:space="0" w:color="181717"/>
              <w:bottom w:val="single" w:sz="3" w:space="0" w:color="181717"/>
              <w:right w:val="single" w:sz="3" w:space="0" w:color="181717"/>
            </w:tcBorders>
            <w:vAlign w:val="center"/>
          </w:tcPr>
          <w:p w:rsidR="00E40514" w:rsidRPr="00753F85" w:rsidRDefault="00A84231" w:rsidP="009452BF">
            <w:pPr>
              <w:jc w:val="center"/>
              <w:rPr>
                <w:rFonts w:ascii="宋体" w:hAnsi="宋体" w:cs="微软雅黑"/>
                <w:szCs w:val="21"/>
              </w:rPr>
            </w:pPr>
            <w:r>
              <w:rPr>
                <w:rFonts w:ascii="宋体" w:hAnsi="宋体" w:cs="微软雅黑" w:hint="eastAsia"/>
                <w:szCs w:val="21"/>
              </w:rPr>
              <w:t>2</w:t>
            </w:r>
          </w:p>
        </w:tc>
        <w:tc>
          <w:tcPr>
            <w:tcW w:w="3429" w:type="dxa"/>
            <w:tcBorders>
              <w:top w:val="single" w:sz="3" w:space="0" w:color="181717"/>
              <w:left w:val="single" w:sz="3" w:space="0" w:color="181717"/>
              <w:bottom w:val="single" w:sz="3" w:space="0" w:color="181717"/>
              <w:right w:val="single" w:sz="3" w:space="0" w:color="181717"/>
            </w:tcBorders>
            <w:vAlign w:val="center"/>
          </w:tcPr>
          <w:p w:rsidR="00E40514" w:rsidRPr="00753F85" w:rsidRDefault="00A84231" w:rsidP="009452BF">
            <w:pPr>
              <w:jc w:val="center"/>
              <w:rPr>
                <w:rFonts w:ascii="宋体" w:hAnsi="宋体" w:cs="微软雅黑"/>
                <w:szCs w:val="21"/>
              </w:rPr>
            </w:pPr>
            <w:r>
              <w:t>长文案撰写</w:t>
            </w:r>
          </w:p>
        </w:tc>
        <w:tc>
          <w:tcPr>
            <w:tcW w:w="3683" w:type="dxa"/>
            <w:gridSpan w:val="2"/>
            <w:tcBorders>
              <w:top w:val="single" w:sz="3" w:space="0" w:color="181717"/>
              <w:left w:val="single" w:sz="3" w:space="0" w:color="181717"/>
              <w:bottom w:val="single" w:sz="3" w:space="0" w:color="181717"/>
              <w:right w:val="single" w:sz="6" w:space="0" w:color="181717"/>
            </w:tcBorders>
            <w:vAlign w:val="center"/>
          </w:tcPr>
          <w:p w:rsidR="00E40514" w:rsidRPr="00753F85" w:rsidRDefault="00A84231" w:rsidP="009452BF">
            <w:pPr>
              <w:jc w:val="center"/>
              <w:rPr>
                <w:rFonts w:ascii="宋体" w:hAnsi="宋体" w:cs="微软雅黑"/>
                <w:szCs w:val="21"/>
              </w:rPr>
            </w:pPr>
            <w:r>
              <w:rPr>
                <w:rFonts w:ascii="宋体" w:hAnsi="宋体" w:cs="微软雅黑" w:hint="eastAsia"/>
                <w:szCs w:val="21"/>
              </w:rPr>
              <w:t>2</w:t>
            </w:r>
            <w:r>
              <w:rPr>
                <w:rFonts w:ascii="宋体" w:hAnsi="宋体" w:cs="微软雅黑"/>
                <w:szCs w:val="21"/>
              </w:rPr>
              <w:t>0</w:t>
            </w:r>
          </w:p>
        </w:tc>
      </w:tr>
      <w:tr w:rsidR="00E40514" w:rsidRPr="00753F85" w:rsidTr="009452BF">
        <w:trPr>
          <w:cantSplit/>
          <w:trHeight w:val="510"/>
          <w:jc w:val="center"/>
        </w:trPr>
        <w:tc>
          <w:tcPr>
            <w:tcW w:w="2527" w:type="dxa"/>
            <w:tcBorders>
              <w:top w:val="single" w:sz="3" w:space="0" w:color="181717"/>
              <w:left w:val="single" w:sz="6" w:space="0" w:color="181717"/>
              <w:bottom w:val="single" w:sz="3" w:space="0" w:color="181717"/>
              <w:right w:val="single" w:sz="3" w:space="0" w:color="181717"/>
            </w:tcBorders>
            <w:vAlign w:val="center"/>
          </w:tcPr>
          <w:p w:rsidR="00E40514" w:rsidRPr="00753F85" w:rsidRDefault="00A84231" w:rsidP="009452BF">
            <w:pPr>
              <w:jc w:val="center"/>
              <w:rPr>
                <w:rFonts w:ascii="宋体" w:hAnsi="宋体" w:cs="微软雅黑"/>
                <w:szCs w:val="21"/>
              </w:rPr>
            </w:pPr>
            <w:r>
              <w:rPr>
                <w:rFonts w:ascii="宋体" w:hAnsi="宋体" w:cs="微软雅黑" w:hint="eastAsia"/>
                <w:szCs w:val="21"/>
              </w:rPr>
              <w:t>3</w:t>
            </w:r>
          </w:p>
        </w:tc>
        <w:tc>
          <w:tcPr>
            <w:tcW w:w="3429" w:type="dxa"/>
            <w:tcBorders>
              <w:top w:val="single" w:sz="3" w:space="0" w:color="181717"/>
              <w:left w:val="single" w:sz="3" w:space="0" w:color="181717"/>
              <w:bottom w:val="single" w:sz="3" w:space="0" w:color="181717"/>
              <w:right w:val="single" w:sz="3" w:space="0" w:color="181717"/>
            </w:tcBorders>
            <w:vAlign w:val="center"/>
          </w:tcPr>
          <w:p w:rsidR="00E40514" w:rsidRPr="00753F85" w:rsidRDefault="00A84231" w:rsidP="009452BF">
            <w:pPr>
              <w:jc w:val="center"/>
              <w:rPr>
                <w:rFonts w:ascii="宋体" w:hAnsi="宋体" w:cs="微软雅黑"/>
                <w:szCs w:val="21"/>
              </w:rPr>
            </w:pPr>
            <w:r>
              <w:t>广告口号撰写</w:t>
            </w:r>
          </w:p>
        </w:tc>
        <w:tc>
          <w:tcPr>
            <w:tcW w:w="3683" w:type="dxa"/>
            <w:gridSpan w:val="2"/>
            <w:tcBorders>
              <w:top w:val="single" w:sz="3" w:space="0" w:color="181717"/>
              <w:left w:val="single" w:sz="3" w:space="0" w:color="181717"/>
              <w:bottom w:val="single" w:sz="3" w:space="0" w:color="181717"/>
              <w:right w:val="single" w:sz="6" w:space="0" w:color="181717"/>
            </w:tcBorders>
            <w:vAlign w:val="center"/>
          </w:tcPr>
          <w:p w:rsidR="00E40514" w:rsidRPr="00753F85" w:rsidRDefault="00A84231" w:rsidP="009452BF">
            <w:pPr>
              <w:jc w:val="center"/>
              <w:rPr>
                <w:rFonts w:ascii="宋体" w:hAnsi="宋体" w:cs="微软雅黑"/>
                <w:szCs w:val="21"/>
              </w:rPr>
            </w:pPr>
            <w:r>
              <w:rPr>
                <w:rFonts w:ascii="宋体" w:hAnsi="宋体" w:cs="微软雅黑" w:hint="eastAsia"/>
                <w:szCs w:val="21"/>
              </w:rPr>
              <w:t>3</w:t>
            </w:r>
            <w:r>
              <w:rPr>
                <w:rFonts w:ascii="宋体" w:hAnsi="宋体" w:cs="微软雅黑"/>
                <w:szCs w:val="21"/>
              </w:rPr>
              <w:t>0</w:t>
            </w:r>
          </w:p>
        </w:tc>
      </w:tr>
      <w:tr w:rsidR="00A84231" w:rsidRPr="00753F85" w:rsidTr="009452BF">
        <w:trPr>
          <w:cantSplit/>
          <w:trHeight w:val="510"/>
          <w:jc w:val="center"/>
        </w:trPr>
        <w:tc>
          <w:tcPr>
            <w:tcW w:w="9639" w:type="dxa"/>
            <w:gridSpan w:val="4"/>
            <w:tcBorders>
              <w:top w:val="single" w:sz="3" w:space="0" w:color="181717"/>
              <w:left w:val="single" w:sz="6" w:space="0" w:color="181717"/>
              <w:bottom w:val="single" w:sz="3" w:space="0" w:color="181717"/>
              <w:right w:val="single" w:sz="6" w:space="0" w:color="181717"/>
            </w:tcBorders>
            <w:vAlign w:val="center"/>
          </w:tcPr>
          <w:p w:rsidR="00A84231" w:rsidRPr="00A84231" w:rsidRDefault="00A84231" w:rsidP="009452BF">
            <w:pPr>
              <w:jc w:val="center"/>
              <w:rPr>
                <w:rFonts w:ascii="宋体" w:hAnsi="宋体" w:cs="微软雅黑"/>
                <w:b/>
                <w:szCs w:val="21"/>
              </w:rPr>
            </w:pPr>
            <w:r w:rsidRPr="00A84231">
              <w:rPr>
                <w:b/>
              </w:rPr>
              <w:t>教学实施建议</w:t>
            </w:r>
          </w:p>
        </w:tc>
      </w:tr>
      <w:tr w:rsidR="00A84231" w:rsidRPr="00753F85" w:rsidTr="009452BF">
        <w:trPr>
          <w:cantSplit/>
          <w:trHeight w:val="510"/>
          <w:jc w:val="center"/>
        </w:trPr>
        <w:tc>
          <w:tcPr>
            <w:tcW w:w="9639" w:type="dxa"/>
            <w:gridSpan w:val="4"/>
            <w:tcBorders>
              <w:top w:val="single" w:sz="3" w:space="0" w:color="181717"/>
              <w:left w:val="single" w:sz="6" w:space="0" w:color="181717"/>
              <w:bottom w:val="single" w:sz="3" w:space="0" w:color="181717"/>
              <w:right w:val="single" w:sz="6" w:space="0" w:color="181717"/>
            </w:tcBorders>
            <w:vAlign w:val="center"/>
          </w:tcPr>
          <w:p w:rsidR="00A53A9A" w:rsidRDefault="00A84231" w:rsidP="009452BF">
            <w:pPr>
              <w:ind w:firstLineChars="200" w:firstLine="420"/>
            </w:pPr>
            <w:r>
              <w:t xml:space="preserve">1. </w:t>
            </w:r>
            <w:r w:rsidR="00D719D5">
              <w:t>本课程可以采用上述参考性学习任务或根据</w:t>
            </w:r>
            <w:r>
              <w:t>学校的实</w:t>
            </w:r>
            <w:proofErr w:type="gramStart"/>
            <w:r>
              <w:t>训条件</w:t>
            </w:r>
            <w:proofErr w:type="gramEnd"/>
            <w:r>
              <w:t>,</w:t>
            </w:r>
            <w:r>
              <w:t>灵活选择其他具有典型代表性的</w:t>
            </w:r>
            <w:r>
              <w:t xml:space="preserve"> </w:t>
            </w:r>
            <w:r>
              <w:t>广告文案撰写相关任务作为学习载体来完成相关知识和技能的学习。</w:t>
            </w:r>
            <w:r>
              <w:t xml:space="preserve"> </w:t>
            </w:r>
          </w:p>
          <w:p w:rsidR="00A53A9A" w:rsidRDefault="00A84231" w:rsidP="009452BF">
            <w:pPr>
              <w:ind w:firstLineChars="200" w:firstLine="420"/>
            </w:pPr>
            <w:r>
              <w:t xml:space="preserve">2. </w:t>
            </w:r>
            <w:r>
              <w:t>选择其他代表性学习任务时也要充分考虑广告文案撰写难度的层次递进性、实用性、趣味性和</w:t>
            </w:r>
            <w:proofErr w:type="gramStart"/>
            <w:r>
              <w:t>可</w:t>
            </w:r>
            <w:proofErr w:type="gramEnd"/>
            <w:r>
              <w:t xml:space="preserve"> </w:t>
            </w:r>
            <w:r>
              <w:t>操作性。</w:t>
            </w:r>
            <w:r>
              <w:t xml:space="preserve"> </w:t>
            </w:r>
          </w:p>
          <w:p w:rsidR="00A53A9A" w:rsidRDefault="00A84231" w:rsidP="009452BF">
            <w:pPr>
              <w:ind w:firstLineChars="200" w:firstLine="420"/>
            </w:pPr>
            <w:r>
              <w:t xml:space="preserve">3. </w:t>
            </w:r>
            <w:r>
              <w:t>在实际教学过程中</w:t>
            </w:r>
            <w:r>
              <w:t>,</w:t>
            </w:r>
            <w:r>
              <w:t>可根据学校师资、学生情况和设备等实际条件调整教学内容。</w:t>
            </w:r>
            <w:r>
              <w:t xml:space="preserve"> </w:t>
            </w:r>
          </w:p>
          <w:p w:rsidR="00A53A9A" w:rsidRDefault="00A84231" w:rsidP="009452BF">
            <w:pPr>
              <w:ind w:firstLineChars="200" w:firstLine="420"/>
            </w:pPr>
            <w:r>
              <w:t xml:space="preserve">4. </w:t>
            </w:r>
            <w:r>
              <w:t>按照边做边学</w:t>
            </w:r>
            <w:r>
              <w:t>,</w:t>
            </w:r>
            <w:r>
              <w:t>从做中学</w:t>
            </w:r>
            <w:r>
              <w:t>,</w:t>
            </w:r>
            <w:r>
              <w:t>让感性认识与理性认识相互渗透</w:t>
            </w:r>
            <w:r>
              <w:t>,</w:t>
            </w:r>
            <w:r>
              <w:t>符合学生的学习认知规律</w:t>
            </w:r>
            <w:r>
              <w:t>,</w:t>
            </w:r>
            <w:r>
              <w:t>基于工作过程组织教学。</w:t>
            </w:r>
            <w:r>
              <w:t xml:space="preserve"> </w:t>
            </w:r>
          </w:p>
          <w:p w:rsidR="00A53A9A" w:rsidRDefault="00A84231" w:rsidP="009452BF">
            <w:pPr>
              <w:ind w:firstLineChars="200" w:firstLine="420"/>
            </w:pPr>
            <w:r>
              <w:t xml:space="preserve">5. </w:t>
            </w:r>
            <w:r>
              <w:t>在教学中强调平时的观察能力训练</w:t>
            </w:r>
            <w:r>
              <w:t>,</w:t>
            </w:r>
            <w:r>
              <w:t>配合教学手段培养学生养成多看、多想、</w:t>
            </w:r>
            <w:proofErr w:type="gramStart"/>
            <w:r>
              <w:t>多记录</w:t>
            </w:r>
            <w:proofErr w:type="gramEnd"/>
            <w:r>
              <w:t>的习惯。</w:t>
            </w:r>
            <w:r>
              <w:t xml:space="preserve"> </w:t>
            </w:r>
          </w:p>
          <w:p w:rsidR="00A53A9A" w:rsidRDefault="00A84231" w:rsidP="009452BF">
            <w:pPr>
              <w:ind w:firstLineChars="200" w:firstLine="420"/>
            </w:pPr>
            <w:r>
              <w:t xml:space="preserve">6. </w:t>
            </w:r>
            <w:r>
              <w:t>在学生制作的过程中要强调广告文案撰写工作过程的规范性、完整性与课程的发展开放性。</w:t>
            </w:r>
            <w:r>
              <w:t xml:space="preserve"> </w:t>
            </w:r>
          </w:p>
          <w:p w:rsidR="00A53A9A" w:rsidRDefault="00A84231" w:rsidP="009452BF">
            <w:pPr>
              <w:ind w:firstLineChars="200" w:firstLine="420"/>
            </w:pPr>
            <w:r>
              <w:t xml:space="preserve">7. </w:t>
            </w:r>
            <w:r>
              <w:t>教学实</w:t>
            </w:r>
            <w:proofErr w:type="gramStart"/>
            <w:r>
              <w:t>训实施</w:t>
            </w:r>
            <w:proofErr w:type="gramEnd"/>
            <w:r>
              <w:t>应加强广告文案撰写情境的塑造</w:t>
            </w:r>
            <w:r>
              <w:t>,</w:t>
            </w:r>
            <w:r>
              <w:t>重视对广告设计的认识</w:t>
            </w:r>
            <w:r>
              <w:t>,</w:t>
            </w:r>
            <w:r>
              <w:t>让学生充分感知专业广</w:t>
            </w:r>
            <w:r>
              <w:t xml:space="preserve"> </w:t>
            </w:r>
            <w:r>
              <w:t>告文案撰写时的职业氛围和职业标准</w:t>
            </w:r>
            <w:r>
              <w:t>,</w:t>
            </w:r>
            <w:r>
              <w:t>从而实现广告文案撰写教学与现实广告设计</w:t>
            </w:r>
            <w:proofErr w:type="gramStart"/>
            <w:r>
              <w:t>师岗位</w:t>
            </w:r>
            <w:proofErr w:type="gramEnd"/>
            <w:r>
              <w:t>的零距离对接。</w:t>
            </w:r>
            <w:r>
              <w:t xml:space="preserve"> </w:t>
            </w:r>
          </w:p>
          <w:p w:rsidR="00A53A9A" w:rsidRDefault="00A84231" w:rsidP="009452BF">
            <w:pPr>
              <w:ind w:firstLineChars="200" w:firstLine="420"/>
            </w:pPr>
            <w:r>
              <w:t xml:space="preserve">8. </w:t>
            </w:r>
            <w:r>
              <w:t>为保证教学实践效果</w:t>
            </w:r>
            <w:r>
              <w:t>,</w:t>
            </w:r>
            <w:r w:rsidR="00A53A9A">
              <w:t>建议每位指导教师负责组织和指导</w:t>
            </w:r>
            <w:r w:rsidR="00CE703F">
              <w:rPr>
                <w:rFonts w:hint="eastAsia"/>
              </w:rPr>
              <w:t>4</w:t>
            </w:r>
            <w:r w:rsidR="00CE703F">
              <w:t>0</w:t>
            </w:r>
            <w:r w:rsidR="00CE703F">
              <w:t>位学生</w:t>
            </w:r>
            <w:r w:rsidR="00CE703F">
              <w:t>,</w:t>
            </w:r>
            <w:r w:rsidR="00CE703F">
              <w:t>学生分组控制在</w:t>
            </w:r>
            <w:r w:rsidR="00CE703F">
              <w:rPr>
                <w:rFonts w:hint="eastAsia"/>
              </w:rPr>
              <w:t>5</w:t>
            </w:r>
            <w:r w:rsidR="00CE703F">
              <w:t>~6</w:t>
            </w:r>
            <w:r>
              <w:t>人</w:t>
            </w:r>
            <w:r>
              <w:t>/</w:t>
            </w:r>
            <w:r>
              <w:t>组。</w:t>
            </w:r>
            <w:r>
              <w:t xml:space="preserve"> </w:t>
            </w:r>
          </w:p>
          <w:p w:rsidR="00A53A9A" w:rsidRDefault="00A84231" w:rsidP="009452BF">
            <w:pPr>
              <w:ind w:firstLineChars="200" w:firstLine="420"/>
            </w:pPr>
            <w:r>
              <w:t xml:space="preserve">9. </w:t>
            </w:r>
            <w:r>
              <w:t>在拓展学习中强调学生阅读习惯的养成</w:t>
            </w:r>
            <w:r>
              <w:t>,</w:t>
            </w:r>
            <w:r>
              <w:t>做好文字训练</w:t>
            </w:r>
            <w:r>
              <w:t>,</w:t>
            </w:r>
            <w:r>
              <w:t>提高写作能力。</w:t>
            </w:r>
            <w:r>
              <w:t xml:space="preserve"> </w:t>
            </w:r>
          </w:p>
          <w:p w:rsidR="00A53A9A" w:rsidRDefault="00A84231" w:rsidP="009452BF">
            <w:pPr>
              <w:ind w:firstLineChars="200" w:firstLine="420"/>
            </w:pPr>
            <w:r>
              <w:t xml:space="preserve">10. </w:t>
            </w:r>
            <w:r>
              <w:t>本课程相关理论知识要融入到具体的学习任务中逐步展开</w:t>
            </w:r>
            <w:r>
              <w:t>,</w:t>
            </w:r>
            <w:r>
              <w:t>按照以学生为主体</w:t>
            </w:r>
            <w:r>
              <w:t>,</w:t>
            </w:r>
            <w:r>
              <w:t>教师引导的原</w:t>
            </w:r>
            <w:r>
              <w:t xml:space="preserve"> </w:t>
            </w:r>
            <w:r>
              <w:t>则</w:t>
            </w:r>
            <w:r>
              <w:t>,</w:t>
            </w:r>
            <w:r>
              <w:t>调动学生的自主学习积极性</w:t>
            </w:r>
            <w:r>
              <w:t>,</w:t>
            </w:r>
            <w:r>
              <w:t>培养学生的综合职业能力。</w:t>
            </w:r>
          </w:p>
          <w:p w:rsidR="00A53A9A" w:rsidRDefault="00A84231" w:rsidP="009452BF">
            <w:pPr>
              <w:ind w:firstLineChars="200" w:firstLine="420"/>
            </w:pPr>
            <w:r>
              <w:t xml:space="preserve">11. </w:t>
            </w:r>
            <w:r>
              <w:t>在教学形式上</w:t>
            </w:r>
            <w:r>
              <w:t>,</w:t>
            </w:r>
            <w:r>
              <w:t>多采用图片、声音、视频、动画等多媒体教学法</w:t>
            </w:r>
            <w:r>
              <w:t>,</w:t>
            </w:r>
            <w:r>
              <w:t>以激发学生的学习兴趣</w:t>
            </w:r>
            <w:r>
              <w:t>,</w:t>
            </w:r>
            <w:r>
              <w:t>并</w:t>
            </w:r>
            <w:r>
              <w:t xml:space="preserve"> </w:t>
            </w:r>
            <w:r>
              <w:t>使学生具有直观的感性认识。</w:t>
            </w:r>
            <w:r>
              <w:t xml:space="preserve"> </w:t>
            </w:r>
          </w:p>
          <w:p w:rsidR="00A53A9A" w:rsidRDefault="00A84231" w:rsidP="009452BF">
            <w:pPr>
              <w:ind w:firstLineChars="200" w:firstLine="420"/>
            </w:pPr>
            <w:r>
              <w:t xml:space="preserve">12. </w:t>
            </w:r>
            <w:r>
              <w:t>在本课程的教学过程中</w:t>
            </w:r>
            <w:r>
              <w:t>,</w:t>
            </w:r>
            <w:r>
              <w:t>多采用情景演示、角色扮演、现场示范、现场观摩等多种教学方式让</w:t>
            </w:r>
            <w:r>
              <w:t xml:space="preserve"> </w:t>
            </w:r>
            <w:r>
              <w:t>学</w:t>
            </w:r>
            <w:r>
              <w:lastRenderedPageBreak/>
              <w:t>生乐于学习。</w:t>
            </w:r>
            <w:r>
              <w:t xml:space="preserve"> </w:t>
            </w:r>
          </w:p>
          <w:p w:rsidR="00A53A9A" w:rsidRDefault="00A84231" w:rsidP="009452BF">
            <w:pPr>
              <w:ind w:firstLineChars="200" w:firstLine="420"/>
            </w:pPr>
            <w:r>
              <w:t xml:space="preserve">13. </w:t>
            </w:r>
            <w:r>
              <w:t>教学场所中应设置教学演示区、实践工作区、信息检索区、方案讨论区、作品展示区。</w:t>
            </w:r>
            <w:r>
              <w:t xml:space="preserve"> </w:t>
            </w:r>
          </w:p>
          <w:p w:rsidR="00A53A9A" w:rsidRDefault="00A84231" w:rsidP="009452BF">
            <w:pPr>
              <w:ind w:firstLineChars="200" w:firstLine="420"/>
            </w:pPr>
            <w:r>
              <w:t xml:space="preserve">14. </w:t>
            </w:r>
            <w:r>
              <w:t>学生基础程度不一致</w:t>
            </w:r>
            <w:r>
              <w:t>,</w:t>
            </w:r>
            <w:r>
              <w:t>需采用个性化辅导</w:t>
            </w:r>
            <w:r>
              <w:t>,</w:t>
            </w:r>
            <w:r w:rsidR="00A53A9A">
              <w:t>力求对每一位学生可以做到因</w:t>
            </w:r>
            <w:r w:rsidR="00A53A9A">
              <w:rPr>
                <w:rFonts w:hint="eastAsia"/>
              </w:rPr>
              <w:t>材</w:t>
            </w:r>
            <w:r>
              <w:t>施教</w:t>
            </w:r>
            <w:r>
              <w:t>,</w:t>
            </w:r>
            <w:r>
              <w:t>针对</w:t>
            </w:r>
            <w:proofErr w:type="gramStart"/>
            <w:r>
              <w:t>不</w:t>
            </w:r>
            <w:proofErr w:type="gramEnd"/>
            <w:r>
              <w:t>同学</w:t>
            </w:r>
            <w:r>
              <w:t xml:space="preserve"> </w:t>
            </w:r>
            <w:r>
              <w:t>生提出不同水平的要求</w:t>
            </w:r>
            <w:r>
              <w:t>,</w:t>
            </w:r>
            <w:r>
              <w:t>给予不同的帮助</w:t>
            </w:r>
            <w:r>
              <w:t>,</w:t>
            </w:r>
            <w:r>
              <w:t>而每一位学生最终均应有其独特的设计表现</w:t>
            </w:r>
            <w:r>
              <w:t>,</w:t>
            </w:r>
            <w:r>
              <w:t>学有所获。</w:t>
            </w:r>
            <w:r>
              <w:t xml:space="preserve"> </w:t>
            </w:r>
          </w:p>
          <w:p w:rsidR="00A84231" w:rsidRDefault="00A84231" w:rsidP="009452BF">
            <w:pPr>
              <w:ind w:firstLineChars="200" w:firstLine="420"/>
            </w:pPr>
            <w:r>
              <w:t xml:space="preserve">15. </w:t>
            </w:r>
            <w:r>
              <w:t>采用一体化课程</w:t>
            </w:r>
            <w:proofErr w:type="gramStart"/>
            <w:r>
              <w:t>学习全</w:t>
            </w:r>
            <w:proofErr w:type="gramEnd"/>
            <w:r>
              <w:t>过程记录的过程化考核和终端设计作品展示的结果</w:t>
            </w:r>
            <w:proofErr w:type="gramStart"/>
            <w:r>
              <w:t>化考核两</w:t>
            </w:r>
            <w:proofErr w:type="gramEnd"/>
            <w:r>
              <w:t>方面评价相</w:t>
            </w:r>
            <w:r>
              <w:t xml:space="preserve"> </w:t>
            </w:r>
            <w:r>
              <w:t>结合的方式</w:t>
            </w:r>
            <w:r>
              <w:t>,</w:t>
            </w:r>
            <w:r>
              <w:t>使学生的学业评价与学习目标相呼应</w:t>
            </w:r>
            <w:r>
              <w:t>,</w:t>
            </w:r>
            <w:r>
              <w:t>有效地检测学习目标的达成度。</w:t>
            </w:r>
          </w:p>
          <w:p w:rsidR="00A53A9A" w:rsidRPr="00A53A9A" w:rsidRDefault="00A53A9A" w:rsidP="009452BF">
            <w:pPr>
              <w:ind w:firstLineChars="200" w:firstLine="420"/>
            </w:pPr>
          </w:p>
        </w:tc>
      </w:tr>
      <w:tr w:rsidR="00A84231" w:rsidRPr="00753F85" w:rsidTr="009452BF">
        <w:trPr>
          <w:cantSplit/>
          <w:trHeight w:val="510"/>
          <w:jc w:val="center"/>
        </w:trPr>
        <w:tc>
          <w:tcPr>
            <w:tcW w:w="9639" w:type="dxa"/>
            <w:gridSpan w:val="4"/>
            <w:tcBorders>
              <w:top w:val="single" w:sz="3" w:space="0" w:color="181717"/>
              <w:left w:val="single" w:sz="6" w:space="0" w:color="181717"/>
              <w:bottom w:val="single" w:sz="3" w:space="0" w:color="181717"/>
              <w:right w:val="single" w:sz="6" w:space="0" w:color="181717"/>
            </w:tcBorders>
            <w:vAlign w:val="center"/>
          </w:tcPr>
          <w:p w:rsidR="00A84231" w:rsidRPr="00A84231" w:rsidRDefault="00A84231" w:rsidP="009452BF">
            <w:pPr>
              <w:jc w:val="center"/>
              <w:rPr>
                <w:rFonts w:ascii="宋体" w:hAnsi="宋体" w:cs="微软雅黑"/>
                <w:b/>
                <w:szCs w:val="21"/>
              </w:rPr>
            </w:pPr>
            <w:r w:rsidRPr="00A84231">
              <w:rPr>
                <w:b/>
              </w:rPr>
              <w:lastRenderedPageBreak/>
              <w:t>教学考核</w:t>
            </w:r>
          </w:p>
        </w:tc>
      </w:tr>
      <w:tr w:rsidR="00A84231" w:rsidRPr="00753F85" w:rsidTr="009452BF">
        <w:trPr>
          <w:cantSplit/>
          <w:trHeight w:val="10902"/>
          <w:jc w:val="center"/>
        </w:trPr>
        <w:tc>
          <w:tcPr>
            <w:tcW w:w="9639" w:type="dxa"/>
            <w:gridSpan w:val="4"/>
            <w:tcBorders>
              <w:top w:val="single" w:sz="3" w:space="0" w:color="181717"/>
              <w:left w:val="single" w:sz="6" w:space="0" w:color="181717"/>
              <w:bottom w:val="single" w:sz="6" w:space="0" w:color="181717"/>
              <w:right w:val="single" w:sz="6" w:space="0" w:color="181717"/>
            </w:tcBorders>
            <w:vAlign w:val="center"/>
          </w:tcPr>
          <w:p w:rsidR="00A53A9A" w:rsidRPr="00A53A9A" w:rsidRDefault="00A84231" w:rsidP="009452BF">
            <w:pPr>
              <w:ind w:firstLineChars="200" w:firstLine="422"/>
              <w:rPr>
                <w:b/>
              </w:rPr>
            </w:pPr>
            <w:r w:rsidRPr="00A53A9A">
              <w:rPr>
                <w:b/>
              </w:rPr>
              <w:t>考核的内容</w:t>
            </w:r>
            <w:r w:rsidRPr="00A53A9A">
              <w:rPr>
                <w:b/>
              </w:rPr>
              <w:t xml:space="preserve"> </w:t>
            </w:r>
          </w:p>
          <w:p w:rsidR="00A53A9A" w:rsidRDefault="00A84231" w:rsidP="009452BF">
            <w:pPr>
              <w:spacing w:before="240"/>
              <w:ind w:firstLineChars="200" w:firstLine="420"/>
            </w:pPr>
            <w:r>
              <w:t xml:space="preserve">1. </w:t>
            </w:r>
            <w:r>
              <w:t>基本技能</w:t>
            </w:r>
            <w:r>
              <w:t xml:space="preserve"> </w:t>
            </w:r>
          </w:p>
          <w:p w:rsidR="00A53A9A" w:rsidRDefault="00A84231" w:rsidP="009452BF">
            <w:pPr>
              <w:ind w:firstLineChars="200" w:firstLine="420"/>
            </w:pPr>
            <w:r>
              <w:t>(1)</w:t>
            </w:r>
            <w:r w:rsidR="00A53A9A">
              <w:t xml:space="preserve"> </w:t>
            </w:r>
            <w:r>
              <w:t>能正确领会广告文案撰写项目任务要求。</w:t>
            </w:r>
            <w:r>
              <w:t xml:space="preserve"> </w:t>
            </w:r>
          </w:p>
          <w:p w:rsidR="00A53A9A" w:rsidRDefault="00A84231" w:rsidP="009452BF">
            <w:pPr>
              <w:ind w:firstLineChars="200" w:firstLine="420"/>
            </w:pPr>
            <w:r>
              <w:t>(2)</w:t>
            </w:r>
            <w:r w:rsidR="00A53A9A">
              <w:t xml:space="preserve"> </w:t>
            </w:r>
            <w:r>
              <w:t>能合理制订工作计划。</w:t>
            </w:r>
            <w:r>
              <w:t xml:space="preserve"> </w:t>
            </w:r>
          </w:p>
          <w:p w:rsidR="00A53A9A" w:rsidRDefault="00A84231" w:rsidP="009452BF">
            <w:pPr>
              <w:ind w:firstLineChars="200" w:firstLine="420"/>
            </w:pPr>
            <w:r>
              <w:t>(3)</w:t>
            </w:r>
            <w:r w:rsidR="00A53A9A">
              <w:t xml:space="preserve"> </w:t>
            </w:r>
            <w:r>
              <w:t>能与客户进行有效沟通</w:t>
            </w:r>
            <w:r>
              <w:t>,</w:t>
            </w:r>
            <w:r>
              <w:t>正确理解客户需求</w:t>
            </w:r>
            <w:r>
              <w:t>,</w:t>
            </w:r>
            <w:r>
              <w:t>将客户对设计提出的意见信息进行正确处理和改进。</w:t>
            </w:r>
            <w:r>
              <w:t xml:space="preserve"> </w:t>
            </w:r>
          </w:p>
          <w:p w:rsidR="00A53A9A" w:rsidRDefault="00A84231" w:rsidP="009452BF">
            <w:pPr>
              <w:ind w:firstLineChars="200" w:firstLine="420"/>
            </w:pPr>
            <w:r>
              <w:t>(4)</w:t>
            </w:r>
            <w:r w:rsidR="00A53A9A">
              <w:t xml:space="preserve"> </w:t>
            </w:r>
            <w:r>
              <w:t>能熟练开展市场调研</w:t>
            </w:r>
            <w:r>
              <w:t>,</w:t>
            </w:r>
            <w:r>
              <w:t>并对调研结果进行整理分析。</w:t>
            </w:r>
            <w:r>
              <w:t xml:space="preserve"> </w:t>
            </w:r>
          </w:p>
          <w:p w:rsidR="00A53A9A" w:rsidRDefault="00A84231" w:rsidP="009452BF">
            <w:pPr>
              <w:ind w:firstLineChars="200" w:firstLine="420"/>
            </w:pPr>
            <w:r>
              <w:t>(5)</w:t>
            </w:r>
            <w:r w:rsidR="00A53A9A">
              <w:t xml:space="preserve"> </w:t>
            </w:r>
            <w:r>
              <w:t>能依据不同企业特点进行设计创意与定位</w:t>
            </w:r>
            <w:r>
              <w:t>,</w:t>
            </w:r>
            <w:r>
              <w:t>制定适当的项目设计方案</w:t>
            </w:r>
            <w:r>
              <w:t>,</w:t>
            </w:r>
            <w:r>
              <w:t>将企业文化与传达目的融合在文案撰写中。</w:t>
            </w:r>
            <w:r>
              <w:t xml:space="preserve"> </w:t>
            </w:r>
          </w:p>
          <w:p w:rsidR="00A53A9A" w:rsidRDefault="00A84231" w:rsidP="009452BF">
            <w:pPr>
              <w:ind w:firstLineChars="200" w:firstLine="420"/>
            </w:pPr>
            <w:r>
              <w:t>(6)</w:t>
            </w:r>
            <w:r w:rsidR="00A53A9A">
              <w:t xml:space="preserve"> </w:t>
            </w:r>
            <w:r>
              <w:t>能准确地使用适当的文体进行文案撰写。</w:t>
            </w:r>
            <w:r>
              <w:t xml:space="preserve"> </w:t>
            </w:r>
          </w:p>
          <w:p w:rsidR="00A53A9A" w:rsidRDefault="00A84231" w:rsidP="009452BF">
            <w:pPr>
              <w:ind w:firstLineChars="200" w:firstLine="420"/>
            </w:pPr>
            <w:r>
              <w:t>(7)</w:t>
            </w:r>
            <w:r w:rsidR="00A53A9A">
              <w:t xml:space="preserve"> </w:t>
            </w:r>
            <w:r>
              <w:t>能对收集到的同类文案进行优劣比较。</w:t>
            </w:r>
            <w:r>
              <w:t xml:space="preserve"> </w:t>
            </w:r>
          </w:p>
          <w:p w:rsidR="00A53A9A" w:rsidRDefault="00A84231" w:rsidP="009452BF">
            <w:pPr>
              <w:ind w:firstLineChars="200" w:firstLine="420"/>
            </w:pPr>
            <w:r>
              <w:t>(8)</w:t>
            </w:r>
            <w:r w:rsidR="00A53A9A">
              <w:t xml:space="preserve"> </w:t>
            </w:r>
            <w:r>
              <w:t>能合理运用适当的文体进行文案撰写。</w:t>
            </w:r>
            <w:r>
              <w:t xml:space="preserve"> </w:t>
            </w:r>
          </w:p>
          <w:p w:rsidR="00A53A9A" w:rsidRDefault="00A84231" w:rsidP="009452BF">
            <w:pPr>
              <w:ind w:firstLineChars="200" w:firstLine="420"/>
            </w:pPr>
            <w:r>
              <w:t>(9)</w:t>
            </w:r>
            <w:r w:rsidR="00A53A9A">
              <w:t xml:space="preserve"> </w:t>
            </w:r>
            <w:r>
              <w:t>能独立撰写项目策划报告并清晰陈述。</w:t>
            </w:r>
            <w:r>
              <w:t xml:space="preserve"> </w:t>
            </w:r>
          </w:p>
          <w:p w:rsidR="00A53A9A" w:rsidRDefault="00A84231" w:rsidP="009452BF">
            <w:pPr>
              <w:ind w:firstLineChars="200" w:firstLine="420"/>
            </w:pPr>
            <w:r>
              <w:t>(10)</w:t>
            </w:r>
            <w:r w:rsidR="00A53A9A">
              <w:t xml:space="preserve"> </w:t>
            </w:r>
            <w:r>
              <w:t>能对广告文案撰写作品进行展示汇报。</w:t>
            </w:r>
            <w:r>
              <w:t xml:space="preserve"> </w:t>
            </w:r>
          </w:p>
          <w:p w:rsidR="00A53A9A" w:rsidRDefault="00A84231" w:rsidP="009452BF">
            <w:pPr>
              <w:ind w:firstLineChars="200" w:firstLine="420"/>
            </w:pPr>
            <w:r>
              <w:t>(11)</w:t>
            </w:r>
            <w:r w:rsidR="00A53A9A">
              <w:t xml:space="preserve"> </w:t>
            </w:r>
            <w:r>
              <w:t>能按照行业标准管理设计工作。</w:t>
            </w:r>
            <w:r>
              <w:t xml:space="preserve"> </w:t>
            </w:r>
          </w:p>
          <w:p w:rsidR="00A53A9A" w:rsidRDefault="00A84231" w:rsidP="009452BF">
            <w:pPr>
              <w:ind w:firstLineChars="200" w:firstLine="420"/>
            </w:pPr>
            <w:r>
              <w:t>(12)</w:t>
            </w:r>
            <w:r w:rsidR="00A53A9A">
              <w:t xml:space="preserve"> </w:t>
            </w:r>
            <w:r>
              <w:t>能对相关设计资料进行归纳整理。</w:t>
            </w:r>
            <w:r>
              <w:t xml:space="preserve"> </w:t>
            </w:r>
          </w:p>
          <w:p w:rsidR="00A53A9A" w:rsidRDefault="00A84231" w:rsidP="009452BF">
            <w:pPr>
              <w:spacing w:before="240"/>
              <w:ind w:firstLineChars="200" w:firstLine="420"/>
            </w:pPr>
            <w:r>
              <w:t xml:space="preserve">2. </w:t>
            </w:r>
            <w:r>
              <w:t>综合素质能力</w:t>
            </w:r>
            <w:r>
              <w:t xml:space="preserve"> </w:t>
            </w:r>
          </w:p>
          <w:p w:rsidR="00A53A9A" w:rsidRDefault="00A84231" w:rsidP="009452BF">
            <w:pPr>
              <w:ind w:firstLineChars="200" w:firstLine="420"/>
            </w:pPr>
            <w:r>
              <w:t>(1)</w:t>
            </w:r>
            <w:r w:rsidR="00A53A9A">
              <w:t xml:space="preserve"> </w:t>
            </w:r>
            <w:r>
              <w:t>小组的合作性。</w:t>
            </w:r>
            <w:r>
              <w:t xml:space="preserve"> </w:t>
            </w:r>
          </w:p>
          <w:p w:rsidR="00A53A9A" w:rsidRDefault="00A84231" w:rsidP="009452BF">
            <w:pPr>
              <w:ind w:firstLineChars="200" w:firstLine="420"/>
            </w:pPr>
            <w:r>
              <w:t>(2)</w:t>
            </w:r>
            <w:r w:rsidR="00A53A9A">
              <w:t xml:space="preserve"> </w:t>
            </w:r>
            <w:r>
              <w:t>组内的纪律性。</w:t>
            </w:r>
            <w:r>
              <w:t xml:space="preserve"> </w:t>
            </w:r>
          </w:p>
          <w:p w:rsidR="00A53A9A" w:rsidRDefault="00A84231" w:rsidP="009452BF">
            <w:pPr>
              <w:ind w:firstLineChars="200" w:firstLine="420"/>
            </w:pPr>
            <w:r>
              <w:t>(3)</w:t>
            </w:r>
            <w:r w:rsidR="00A53A9A">
              <w:t xml:space="preserve"> </w:t>
            </w:r>
            <w:r>
              <w:t>自学能力。</w:t>
            </w:r>
            <w:r>
              <w:t xml:space="preserve"> </w:t>
            </w:r>
          </w:p>
          <w:p w:rsidR="00A53A9A" w:rsidRDefault="00A84231" w:rsidP="009452BF">
            <w:pPr>
              <w:ind w:firstLineChars="200" w:firstLine="420"/>
            </w:pPr>
            <w:r>
              <w:t>(4)</w:t>
            </w:r>
            <w:r w:rsidR="00A53A9A">
              <w:t xml:space="preserve"> </w:t>
            </w:r>
            <w:r>
              <w:t>项目完成的效率。</w:t>
            </w:r>
            <w:r>
              <w:t xml:space="preserve"> </w:t>
            </w:r>
          </w:p>
          <w:p w:rsidR="00A53A9A" w:rsidRDefault="00A84231" w:rsidP="009452BF">
            <w:pPr>
              <w:ind w:firstLineChars="200" w:firstLine="420"/>
            </w:pPr>
            <w:r>
              <w:t>(5)</w:t>
            </w:r>
            <w:r w:rsidR="00A53A9A">
              <w:t xml:space="preserve"> </w:t>
            </w:r>
            <w:r>
              <w:t>文案撰写的创意性。</w:t>
            </w:r>
            <w:r>
              <w:t xml:space="preserve"> </w:t>
            </w:r>
          </w:p>
          <w:p w:rsidR="00A53A9A" w:rsidRDefault="00A84231" w:rsidP="009452BF">
            <w:pPr>
              <w:ind w:firstLineChars="200" w:firstLine="420"/>
            </w:pPr>
            <w:r>
              <w:t>(6)</w:t>
            </w:r>
            <w:r w:rsidR="00A53A9A">
              <w:t xml:space="preserve"> </w:t>
            </w:r>
            <w:r>
              <w:t>文案撰写的规范性。</w:t>
            </w:r>
            <w:r>
              <w:t xml:space="preserve"> </w:t>
            </w:r>
          </w:p>
          <w:p w:rsidR="00A53A9A" w:rsidRDefault="00A84231" w:rsidP="009452BF">
            <w:pPr>
              <w:spacing w:before="240"/>
              <w:ind w:firstLineChars="200" w:firstLine="420"/>
            </w:pPr>
            <w:r>
              <w:t xml:space="preserve">3. </w:t>
            </w:r>
            <w:r>
              <w:t>情感因素</w:t>
            </w:r>
            <w:r>
              <w:t xml:space="preserve"> </w:t>
            </w:r>
          </w:p>
          <w:p w:rsidR="00A53A9A" w:rsidRDefault="00A84231" w:rsidP="009452BF">
            <w:pPr>
              <w:ind w:firstLineChars="200" w:firstLine="420"/>
            </w:pPr>
            <w:r>
              <w:t>(1)</w:t>
            </w:r>
            <w:r w:rsidR="00A53A9A">
              <w:t xml:space="preserve"> </w:t>
            </w:r>
            <w:r>
              <w:t>学生自主探究学习的状态。</w:t>
            </w:r>
            <w:r>
              <w:t xml:space="preserve"> </w:t>
            </w:r>
          </w:p>
          <w:p w:rsidR="00A53A9A" w:rsidRDefault="00A84231" w:rsidP="009452BF">
            <w:pPr>
              <w:ind w:firstLineChars="200" w:firstLine="420"/>
            </w:pPr>
            <w:r>
              <w:t>(2)</w:t>
            </w:r>
            <w:r w:rsidR="00A53A9A">
              <w:t xml:space="preserve"> </w:t>
            </w:r>
            <w:r>
              <w:t>学生合作学习的状态。</w:t>
            </w:r>
            <w:r>
              <w:t xml:space="preserve"> </w:t>
            </w:r>
          </w:p>
          <w:p w:rsidR="00A53A9A" w:rsidRDefault="00A84231" w:rsidP="009452BF">
            <w:pPr>
              <w:ind w:firstLineChars="200" w:firstLine="420"/>
            </w:pPr>
            <w:r>
              <w:t>(3)</w:t>
            </w:r>
            <w:r w:rsidR="00A53A9A">
              <w:t xml:space="preserve"> </w:t>
            </w:r>
            <w:r>
              <w:t>学生的自我感受</w:t>
            </w:r>
            <w:r>
              <w:t xml:space="preserve"> (</w:t>
            </w:r>
            <w:r>
              <w:t>共鸣度、愉悦度、价值度</w:t>
            </w:r>
            <w:r>
              <w:t>)</w:t>
            </w:r>
            <w:r>
              <w:t>。</w:t>
            </w:r>
            <w:r>
              <w:t xml:space="preserve"> </w:t>
            </w:r>
          </w:p>
          <w:p w:rsidR="00A53A9A" w:rsidRDefault="00A84231" w:rsidP="009452BF">
            <w:pPr>
              <w:ind w:firstLineChars="200" w:firstLine="420"/>
            </w:pPr>
            <w:r>
              <w:t>(4)</w:t>
            </w:r>
            <w:r w:rsidR="00A53A9A">
              <w:t xml:space="preserve"> </w:t>
            </w:r>
            <w:r>
              <w:t>与人合作的积极性。</w:t>
            </w:r>
            <w:r>
              <w:t xml:space="preserve"> </w:t>
            </w:r>
          </w:p>
          <w:p w:rsidR="00A53A9A" w:rsidRDefault="00A84231" w:rsidP="009452BF">
            <w:pPr>
              <w:spacing w:before="240"/>
              <w:ind w:firstLineChars="200" w:firstLine="420"/>
            </w:pPr>
            <w:r>
              <w:t xml:space="preserve">4. </w:t>
            </w:r>
            <w:r>
              <w:t>职业发展潜能</w:t>
            </w:r>
            <w:r>
              <w:t xml:space="preserve"> </w:t>
            </w:r>
          </w:p>
          <w:p w:rsidR="00A53A9A" w:rsidRDefault="00A84231" w:rsidP="009452BF">
            <w:pPr>
              <w:ind w:firstLineChars="200" w:firstLine="420"/>
            </w:pPr>
            <w:r>
              <w:t>(1)</w:t>
            </w:r>
            <w:r w:rsidR="00A53A9A">
              <w:t xml:space="preserve"> </w:t>
            </w:r>
            <w:r>
              <w:t>能否对真实的广告文案案例独立进行新的创作或者改编。</w:t>
            </w:r>
            <w:r>
              <w:t xml:space="preserve"> </w:t>
            </w:r>
          </w:p>
          <w:p w:rsidR="00A84231" w:rsidRPr="00A84231" w:rsidRDefault="00A84231" w:rsidP="009452BF">
            <w:pPr>
              <w:ind w:firstLineChars="200" w:firstLine="420"/>
              <w:rPr>
                <w:b/>
              </w:rPr>
            </w:pPr>
            <w:r>
              <w:t>(2)</w:t>
            </w:r>
            <w:r w:rsidR="00A53A9A">
              <w:t xml:space="preserve"> </w:t>
            </w:r>
            <w:r>
              <w:t>阅读课外书籍</w:t>
            </w:r>
            <w:r>
              <w:t>,</w:t>
            </w:r>
            <w:r>
              <w:t>养成写作习惯</w:t>
            </w:r>
            <w:r>
              <w:t>,</w:t>
            </w:r>
            <w:r>
              <w:t>推敲遣词造句</w:t>
            </w:r>
            <w:r>
              <w:t>,</w:t>
            </w:r>
            <w:r>
              <w:t>提升文案编写能力。</w:t>
            </w:r>
          </w:p>
        </w:tc>
      </w:tr>
    </w:tbl>
    <w:p w:rsidR="004917A9" w:rsidRDefault="004917A9" w:rsidP="00F8039B">
      <w:pPr>
        <w:pStyle w:val="2"/>
      </w:pPr>
      <w:bookmarkStart w:id="6" w:name="_Toc106613242"/>
      <w:r>
        <w:lastRenderedPageBreak/>
        <w:t>五、方案实施建议</w:t>
      </w:r>
      <w:bookmarkEnd w:id="6"/>
      <w:r>
        <w:t xml:space="preserve"> </w:t>
      </w:r>
    </w:p>
    <w:p w:rsidR="004917A9" w:rsidRPr="008D3AB5" w:rsidRDefault="004917A9" w:rsidP="008D3AB5">
      <w:pPr>
        <w:spacing w:line="480" w:lineRule="auto"/>
        <w:ind w:firstLineChars="200" w:firstLine="422"/>
        <w:rPr>
          <w:b/>
        </w:rPr>
      </w:pPr>
      <w:r w:rsidRPr="008D3AB5">
        <w:rPr>
          <w:b/>
        </w:rPr>
        <w:t xml:space="preserve">1. </w:t>
      </w:r>
      <w:r w:rsidRPr="008D3AB5">
        <w:rPr>
          <w:b/>
        </w:rPr>
        <w:t>师资</w:t>
      </w:r>
      <w:proofErr w:type="gramStart"/>
      <w:r w:rsidRPr="008D3AB5">
        <w:rPr>
          <w:b/>
        </w:rPr>
        <w:t>要求及班容量</w:t>
      </w:r>
      <w:proofErr w:type="gramEnd"/>
      <w:r w:rsidRPr="008D3AB5">
        <w:rPr>
          <w:b/>
        </w:rPr>
        <w:t xml:space="preserve"> </w:t>
      </w:r>
    </w:p>
    <w:p w:rsidR="004917A9" w:rsidRDefault="002D52FB" w:rsidP="008D3AB5">
      <w:pPr>
        <w:spacing w:line="276" w:lineRule="auto"/>
        <w:ind w:firstLineChars="200" w:firstLine="420"/>
      </w:pPr>
      <w:r>
        <w:rPr>
          <w:rFonts w:hint="eastAsia"/>
        </w:rPr>
        <w:t>工学</w:t>
      </w:r>
      <w:r w:rsidR="004917A9">
        <w:t>一体化课程任课教师应熟练掌握企业生产</w:t>
      </w:r>
      <w:r w:rsidR="004917A9">
        <w:t xml:space="preserve"> (</w:t>
      </w:r>
      <w:r w:rsidR="004917A9">
        <w:t>服务</w:t>
      </w:r>
      <w:r w:rsidR="004917A9">
        <w:t>)</w:t>
      </w:r>
      <w:r w:rsidR="004917A9">
        <w:t>技术</w:t>
      </w:r>
      <w:r w:rsidR="004917A9">
        <w:t>,</w:t>
      </w:r>
      <w:r w:rsidR="004917A9">
        <w:t>具有先进的职业教育理念</w:t>
      </w:r>
      <w:r w:rsidR="004917A9">
        <w:t>,</w:t>
      </w:r>
      <w:r w:rsidR="004917A9">
        <w:t>能按照</w:t>
      </w:r>
      <w:r>
        <w:rPr>
          <w:rFonts w:hint="eastAsia"/>
        </w:rPr>
        <w:t>工学</w:t>
      </w:r>
      <w:r w:rsidR="004917A9">
        <w:t>一体化课程方案要求进行</w:t>
      </w:r>
      <w:r>
        <w:rPr>
          <w:rFonts w:hint="eastAsia"/>
        </w:rPr>
        <w:t>工学</w:t>
      </w:r>
      <w:r w:rsidR="004917A9">
        <w:t>一体化课程教学设计、教学组织实施和</w:t>
      </w:r>
      <w:r>
        <w:rPr>
          <w:rFonts w:hint="eastAsia"/>
        </w:rPr>
        <w:t>工学</w:t>
      </w:r>
      <w:r w:rsidR="004917A9">
        <w:t>一体化教学场地设备管理</w:t>
      </w:r>
      <w:r w:rsidR="004917A9">
        <w:t>,</w:t>
      </w:r>
      <w:r w:rsidR="004917A9">
        <w:t>具有相关专业高级工及以上职业资格证书、中级及以上专业技术职务任职资格。建议小班授课</w:t>
      </w:r>
      <w:r w:rsidR="004917A9">
        <w:t>,</w:t>
      </w:r>
      <w:r w:rsidR="004917A9">
        <w:t>班容量以</w:t>
      </w:r>
      <w:r w:rsidR="004917A9">
        <w:t>40</w:t>
      </w:r>
      <w:r w:rsidR="004917A9">
        <w:t>人左右为宜。</w:t>
      </w:r>
      <w:r w:rsidR="004917A9">
        <w:t xml:space="preserve"> </w:t>
      </w:r>
    </w:p>
    <w:p w:rsidR="004917A9" w:rsidRPr="008D3AB5" w:rsidRDefault="004917A9" w:rsidP="008D3AB5">
      <w:pPr>
        <w:spacing w:line="480" w:lineRule="auto"/>
        <w:ind w:firstLineChars="200" w:firstLine="422"/>
        <w:rPr>
          <w:b/>
        </w:rPr>
      </w:pPr>
      <w:r w:rsidRPr="008D3AB5">
        <w:rPr>
          <w:b/>
        </w:rPr>
        <w:t xml:space="preserve">2. </w:t>
      </w:r>
      <w:r w:rsidRPr="008D3AB5">
        <w:rPr>
          <w:b/>
        </w:rPr>
        <w:t>场地设备要求</w:t>
      </w:r>
      <w:r w:rsidRPr="008D3AB5">
        <w:rPr>
          <w:b/>
        </w:rPr>
        <w:t xml:space="preserve"> </w:t>
      </w:r>
    </w:p>
    <w:p w:rsidR="004917A9" w:rsidRDefault="004917A9" w:rsidP="008D3AB5">
      <w:pPr>
        <w:spacing w:line="276" w:lineRule="auto"/>
        <w:ind w:firstLineChars="200" w:firstLine="420"/>
      </w:pPr>
      <w:r>
        <w:t>场地设备配置应符合</w:t>
      </w:r>
      <w:r w:rsidR="002D52FB">
        <w:rPr>
          <w:rFonts w:hint="eastAsia"/>
        </w:rPr>
        <w:t>工学</w:t>
      </w:r>
      <w:r>
        <w:t>一体化课程教学要求。应具备以下功能</w:t>
      </w:r>
      <w:r>
        <w:t>:</w:t>
      </w:r>
      <w:r>
        <w:t>理论学习和实践学习合二为一</w:t>
      </w:r>
      <w:r>
        <w:t>;</w:t>
      </w:r>
      <w:r>
        <w:t>学生可以单独或以小组形式共同完成学习任务</w:t>
      </w:r>
      <w:r>
        <w:t>;</w:t>
      </w:r>
      <w:r>
        <w:t>可在教师指导下进行</w:t>
      </w:r>
      <w:r>
        <w:rPr>
          <w:rFonts w:hint="eastAsia"/>
        </w:rPr>
        <w:t>实训</w:t>
      </w:r>
      <w:r>
        <w:t>生产实习。</w:t>
      </w:r>
      <w:r>
        <w:t xml:space="preserve"> </w:t>
      </w:r>
    </w:p>
    <w:p w:rsidR="004917A9" w:rsidRPr="008D3AB5" w:rsidRDefault="004917A9" w:rsidP="008D3AB5">
      <w:pPr>
        <w:spacing w:line="480" w:lineRule="auto"/>
        <w:ind w:firstLineChars="200" w:firstLine="422"/>
        <w:rPr>
          <w:b/>
        </w:rPr>
      </w:pPr>
      <w:r w:rsidRPr="008D3AB5">
        <w:rPr>
          <w:b/>
        </w:rPr>
        <w:t xml:space="preserve">3. </w:t>
      </w:r>
      <w:r w:rsidR="006452CC">
        <w:rPr>
          <w:rFonts w:hint="eastAsia"/>
          <w:b/>
        </w:rPr>
        <w:t>教</w:t>
      </w:r>
      <w:r w:rsidRPr="008D3AB5">
        <w:rPr>
          <w:b/>
        </w:rPr>
        <w:t>材选用</w:t>
      </w:r>
      <w:r w:rsidRPr="008D3AB5">
        <w:rPr>
          <w:b/>
        </w:rPr>
        <w:t xml:space="preserve"> </w:t>
      </w:r>
    </w:p>
    <w:p w:rsidR="004917A9" w:rsidRDefault="006452CC" w:rsidP="008D3AB5">
      <w:pPr>
        <w:spacing w:line="276" w:lineRule="auto"/>
        <w:ind w:firstLineChars="200" w:firstLine="420"/>
      </w:pPr>
      <w:r>
        <w:rPr>
          <w:rFonts w:hint="eastAsia"/>
        </w:rPr>
        <w:t>教</w:t>
      </w:r>
      <w:r w:rsidR="004917A9">
        <w:t>材的形式应符合本专业技能人才培养的特点</w:t>
      </w:r>
      <w:r w:rsidR="004917A9">
        <w:t>,</w:t>
      </w:r>
      <w:r w:rsidR="004917A9">
        <w:t>以人力资源和社会保障部组织专业力量开发的</w:t>
      </w:r>
      <w:r w:rsidR="002D52FB">
        <w:rPr>
          <w:rFonts w:hint="eastAsia"/>
        </w:rPr>
        <w:t>工学</w:t>
      </w:r>
      <w:r w:rsidR="004917A9">
        <w:t>一体化课程教学改革专业教材</w:t>
      </w:r>
      <w:r w:rsidR="004917A9">
        <w:t xml:space="preserve"> (</w:t>
      </w:r>
      <w:r w:rsidR="004917A9">
        <w:t>工作页</w:t>
      </w:r>
      <w:r w:rsidR="004917A9">
        <w:t>)</w:t>
      </w:r>
      <w:r w:rsidR="004917A9">
        <w:t>为主</w:t>
      </w:r>
      <w:r w:rsidR="004917A9">
        <w:t>,</w:t>
      </w:r>
      <w:r w:rsidR="004917A9">
        <w:t>配以相关参考书、手册、标准、说明书以及多媒体资源等。</w:t>
      </w:r>
      <w:r w:rsidR="004917A9">
        <w:t xml:space="preserve"> </w:t>
      </w:r>
    </w:p>
    <w:p w:rsidR="004917A9" w:rsidRPr="008D3AB5" w:rsidRDefault="004917A9" w:rsidP="008D3AB5">
      <w:pPr>
        <w:spacing w:line="480" w:lineRule="auto"/>
        <w:ind w:firstLineChars="200" w:firstLine="422"/>
        <w:rPr>
          <w:b/>
        </w:rPr>
      </w:pPr>
      <w:r w:rsidRPr="008D3AB5">
        <w:rPr>
          <w:b/>
        </w:rPr>
        <w:t xml:space="preserve">4. </w:t>
      </w:r>
      <w:r w:rsidRPr="008D3AB5">
        <w:rPr>
          <w:b/>
        </w:rPr>
        <w:t>教学管理</w:t>
      </w:r>
      <w:r w:rsidRPr="008D3AB5">
        <w:rPr>
          <w:b/>
        </w:rPr>
        <w:t xml:space="preserve"> </w:t>
      </w:r>
    </w:p>
    <w:p w:rsidR="008D3AB5" w:rsidRDefault="004917A9" w:rsidP="008D3AB5">
      <w:pPr>
        <w:spacing w:line="276" w:lineRule="auto"/>
        <w:ind w:firstLineChars="200" w:firstLine="420"/>
      </w:pPr>
      <w:r>
        <w:t>应设立科学合理的教学管理机构</w:t>
      </w:r>
      <w:r>
        <w:t>,</w:t>
      </w:r>
      <w:r>
        <w:t>制定完善的</w:t>
      </w:r>
      <w:r w:rsidR="002D52FB">
        <w:rPr>
          <w:rFonts w:hint="eastAsia"/>
        </w:rPr>
        <w:t>工学</w:t>
      </w:r>
      <w:r>
        <w:t>一体化教学管理制度</w:t>
      </w:r>
      <w:r>
        <w:t>,</w:t>
      </w:r>
      <w:r>
        <w:t>健全有效的教学管理运行机制。学校</w:t>
      </w:r>
      <w:r>
        <w:rPr>
          <w:rFonts w:hint="eastAsia"/>
        </w:rPr>
        <w:t>也</w:t>
      </w:r>
      <w:r>
        <w:t>可实行学分制弹性学制</w:t>
      </w:r>
      <w:r>
        <w:t>,</w:t>
      </w:r>
      <w:r>
        <w:t>允许</w:t>
      </w:r>
      <w:proofErr w:type="gramStart"/>
      <w:r>
        <w:t>学生工</w:t>
      </w:r>
      <w:proofErr w:type="gramEnd"/>
      <w:r>
        <w:t>学交替、分阶段完成学业。</w:t>
      </w:r>
    </w:p>
    <w:p w:rsidR="004917A9" w:rsidRDefault="004917A9" w:rsidP="008D3AB5">
      <w:pPr>
        <w:pStyle w:val="2"/>
      </w:pPr>
      <w:bookmarkStart w:id="7" w:name="_Toc106613243"/>
      <w:r>
        <w:t>六、考核与评价</w:t>
      </w:r>
      <w:bookmarkEnd w:id="7"/>
      <w:r>
        <w:t xml:space="preserve"> </w:t>
      </w:r>
    </w:p>
    <w:p w:rsidR="004917A9" w:rsidRDefault="002D52FB" w:rsidP="008D3AB5">
      <w:pPr>
        <w:spacing w:line="276" w:lineRule="auto"/>
        <w:ind w:firstLineChars="200" w:firstLine="420"/>
      </w:pPr>
      <w:r>
        <w:rPr>
          <w:rFonts w:hint="eastAsia"/>
        </w:rPr>
        <w:t>工学</w:t>
      </w:r>
      <w:r w:rsidR="004917A9">
        <w:t>一体化课程考核与评价应突出能力考评原则</w:t>
      </w:r>
      <w:r w:rsidR="004917A9">
        <w:t>,</w:t>
      </w:r>
      <w:r w:rsidR="004917A9">
        <w:t>综合考虑国家职业标准、企业岗位胜任力和学生职业生涯发展等因素</w:t>
      </w:r>
      <w:r w:rsidR="004917A9">
        <w:t>,</w:t>
      </w:r>
      <w:r w:rsidR="004917A9">
        <w:t>将教学过程中的形成性评价和基于企业工</w:t>
      </w:r>
      <w:bookmarkStart w:id="8" w:name="_GoBack"/>
      <w:bookmarkEnd w:id="8"/>
      <w:r w:rsidR="004917A9">
        <w:t>作任务的真实性评价相结合</w:t>
      </w:r>
      <w:r w:rsidR="004917A9">
        <w:t>,</w:t>
      </w:r>
      <w:r w:rsidR="004917A9">
        <w:t>突出职业效度。</w:t>
      </w:r>
      <w:r w:rsidR="004917A9">
        <w:t xml:space="preserve"> </w:t>
      </w:r>
    </w:p>
    <w:p w:rsidR="004917A9" w:rsidRPr="008D3AB5" w:rsidRDefault="004917A9" w:rsidP="008D3AB5">
      <w:pPr>
        <w:spacing w:line="480" w:lineRule="auto"/>
        <w:ind w:firstLineChars="200" w:firstLine="422"/>
        <w:rPr>
          <w:b/>
        </w:rPr>
      </w:pPr>
      <w:r w:rsidRPr="008D3AB5">
        <w:rPr>
          <w:b/>
        </w:rPr>
        <w:t xml:space="preserve">1. </w:t>
      </w:r>
      <w:r w:rsidRPr="008D3AB5">
        <w:rPr>
          <w:b/>
        </w:rPr>
        <w:t>考核与评价内容</w:t>
      </w:r>
      <w:r w:rsidRPr="008D3AB5">
        <w:rPr>
          <w:b/>
        </w:rPr>
        <w:t xml:space="preserve"> </w:t>
      </w:r>
    </w:p>
    <w:p w:rsidR="004917A9" w:rsidRDefault="004917A9" w:rsidP="008D3AB5">
      <w:pPr>
        <w:spacing w:line="276" w:lineRule="auto"/>
        <w:ind w:firstLineChars="200" w:firstLine="420"/>
      </w:pPr>
      <w:r>
        <w:t>考核与评价应针对学生的综合职业能力</w:t>
      </w:r>
      <w:r>
        <w:t>,</w:t>
      </w:r>
      <w:r>
        <w:t>包括学生完成工作任务的专业能力、方法能力和社会能力</w:t>
      </w:r>
      <w:r>
        <w:t>,</w:t>
      </w:r>
      <w:r>
        <w:t>以及与专业相关的职业素养。</w:t>
      </w:r>
      <w:r>
        <w:t xml:space="preserve"> </w:t>
      </w:r>
    </w:p>
    <w:p w:rsidR="004917A9" w:rsidRPr="008D3AB5" w:rsidRDefault="004917A9" w:rsidP="008D3AB5">
      <w:pPr>
        <w:spacing w:line="480" w:lineRule="auto"/>
        <w:ind w:firstLineChars="200" w:firstLine="422"/>
        <w:rPr>
          <w:b/>
        </w:rPr>
      </w:pPr>
      <w:r w:rsidRPr="008D3AB5">
        <w:rPr>
          <w:b/>
        </w:rPr>
        <w:t xml:space="preserve">2. </w:t>
      </w:r>
      <w:r w:rsidRPr="008D3AB5">
        <w:rPr>
          <w:b/>
        </w:rPr>
        <w:t>考核与评价方式</w:t>
      </w:r>
      <w:r w:rsidRPr="008D3AB5">
        <w:rPr>
          <w:b/>
        </w:rPr>
        <w:t xml:space="preserve"> </w:t>
      </w:r>
    </w:p>
    <w:p w:rsidR="004917A9" w:rsidRDefault="004917A9" w:rsidP="008D3AB5">
      <w:pPr>
        <w:spacing w:line="276" w:lineRule="auto"/>
        <w:ind w:firstLineChars="200" w:firstLine="420"/>
      </w:pPr>
      <w:r>
        <w:t>可以采用多种方式</w:t>
      </w:r>
      <w:r>
        <w:t>,</w:t>
      </w:r>
      <w:r>
        <w:t>如现场操作、笔试、口试、作品展示、综合作业等。</w:t>
      </w:r>
      <w:r>
        <w:t xml:space="preserve"> </w:t>
      </w:r>
    </w:p>
    <w:p w:rsidR="004917A9" w:rsidRPr="008D3AB5" w:rsidRDefault="004917A9" w:rsidP="008D3AB5">
      <w:pPr>
        <w:spacing w:line="480" w:lineRule="auto"/>
        <w:ind w:firstLineChars="200" w:firstLine="422"/>
        <w:rPr>
          <w:b/>
        </w:rPr>
      </w:pPr>
      <w:r w:rsidRPr="008D3AB5">
        <w:rPr>
          <w:b/>
        </w:rPr>
        <w:t xml:space="preserve">3. </w:t>
      </w:r>
      <w:r w:rsidRPr="008D3AB5">
        <w:rPr>
          <w:b/>
        </w:rPr>
        <w:t>考核与评价方法</w:t>
      </w:r>
      <w:r w:rsidRPr="008D3AB5">
        <w:rPr>
          <w:b/>
        </w:rPr>
        <w:t xml:space="preserve"> </w:t>
      </w:r>
    </w:p>
    <w:p w:rsidR="002D52FB" w:rsidRDefault="004917A9" w:rsidP="008D3AB5">
      <w:pPr>
        <w:spacing w:line="276" w:lineRule="auto"/>
        <w:ind w:firstLineChars="200" w:firstLine="420"/>
      </w:pPr>
      <w:r>
        <w:t>根据不同培养层次的</w:t>
      </w:r>
      <w:r w:rsidR="002D52FB">
        <w:rPr>
          <w:rFonts w:hint="eastAsia"/>
        </w:rPr>
        <w:t>工学</w:t>
      </w:r>
      <w:r>
        <w:t>一体化课程特点</w:t>
      </w:r>
      <w:r>
        <w:t>,</w:t>
      </w:r>
      <w:r>
        <w:t>可将过程性考核和终结性考核相结合。课程中的学习任务以及每门课程结束时采用过程性考核</w:t>
      </w:r>
      <w:r>
        <w:t>;</w:t>
      </w:r>
      <w:r>
        <w:t>一个培训层次的课程全部完成时</w:t>
      </w:r>
      <w:r>
        <w:t>,</w:t>
      </w:r>
      <w:r w:rsidR="001B2780">
        <w:rPr>
          <w:rFonts w:hint="eastAsia"/>
        </w:rPr>
        <w:t>可</w:t>
      </w:r>
      <w:r>
        <w:t>由职业技能鉴定部门、企业、学校共同完成终结性考核。</w:t>
      </w:r>
    </w:p>
    <w:p w:rsidR="002D52FB" w:rsidRDefault="002D52FB" w:rsidP="002D52FB"/>
    <w:sectPr w:rsidR="002D52FB" w:rsidSect="00280BAB">
      <w:footerReference w:type="default" r:id="rId8"/>
      <w:pgSz w:w="11906" w:h="16838" w:code="9"/>
      <w:pgMar w:top="1440" w:right="1077" w:bottom="1440" w:left="1077" w:header="851" w:footer="851"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B4" w:rsidRDefault="00801DB4" w:rsidP="00B55BCD">
      <w:r>
        <w:separator/>
      </w:r>
    </w:p>
  </w:endnote>
  <w:endnote w:type="continuationSeparator" w:id="0">
    <w:p w:rsidR="00801DB4" w:rsidRDefault="00801DB4" w:rsidP="00B5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20074"/>
      <w:docPartObj>
        <w:docPartGallery w:val="Page Numbers (Bottom of Page)"/>
        <w:docPartUnique/>
      </w:docPartObj>
    </w:sdtPr>
    <w:sdtEndPr/>
    <w:sdtContent>
      <w:p w:rsidR="00280BAB" w:rsidRDefault="00280BAB">
        <w:pPr>
          <w:pStyle w:val="a6"/>
          <w:jc w:val="center"/>
        </w:pPr>
        <w:r>
          <w:fldChar w:fldCharType="begin"/>
        </w:r>
        <w:r>
          <w:instrText>PAGE   \* MERGEFORMAT</w:instrText>
        </w:r>
        <w:r>
          <w:fldChar w:fldCharType="separate"/>
        </w:r>
        <w:r w:rsidR="00936FDE" w:rsidRPr="00936FDE">
          <w:rPr>
            <w:noProof/>
            <w:lang w:val="zh-CN"/>
          </w:rPr>
          <w:t>9</w:t>
        </w:r>
        <w:r>
          <w:fldChar w:fldCharType="end"/>
        </w:r>
      </w:p>
    </w:sdtContent>
  </w:sdt>
  <w:p w:rsidR="00CE353C" w:rsidRDefault="00CE353C" w:rsidP="00CE353C">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B4" w:rsidRDefault="00801DB4" w:rsidP="00B55BCD">
      <w:r>
        <w:separator/>
      </w:r>
    </w:p>
  </w:footnote>
  <w:footnote w:type="continuationSeparator" w:id="0">
    <w:p w:rsidR="00801DB4" w:rsidRDefault="00801DB4" w:rsidP="00B55B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F767B"/>
    <w:multiLevelType w:val="hybridMultilevel"/>
    <w:tmpl w:val="4D74DEFC"/>
    <w:lvl w:ilvl="0" w:tplc="A8B21FF4">
      <w:start w:val="1"/>
      <w:numFmt w:val="decimal"/>
      <w:lvlText w:val="%1."/>
      <w:lvlJc w:val="left"/>
      <w:pPr>
        <w:ind w:left="564" w:hanging="360"/>
      </w:pPr>
      <w:rPr>
        <w:rFonts w:hint="default"/>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abstractNum w:abstractNumId="1" w15:restartNumberingAfterBreak="0">
    <w:nsid w:val="4E0008E1"/>
    <w:multiLevelType w:val="hybridMultilevel"/>
    <w:tmpl w:val="BF1652AC"/>
    <w:lvl w:ilvl="0" w:tplc="D2B88D1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A33077"/>
    <w:multiLevelType w:val="hybridMultilevel"/>
    <w:tmpl w:val="58841D32"/>
    <w:lvl w:ilvl="0" w:tplc="47A2A6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6263595"/>
    <w:multiLevelType w:val="hybridMultilevel"/>
    <w:tmpl w:val="6A12CD68"/>
    <w:lvl w:ilvl="0" w:tplc="CD14092E">
      <w:start w:val="1"/>
      <w:numFmt w:val="decimal"/>
      <w:lvlText w:val="%1."/>
      <w:lvlJc w:val="left"/>
      <w:pPr>
        <w:ind w:left="774" w:hanging="360"/>
      </w:pPr>
      <w:rPr>
        <w:rFonts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4" w15:restartNumberingAfterBreak="0">
    <w:nsid w:val="79EE7E85"/>
    <w:multiLevelType w:val="hybridMultilevel"/>
    <w:tmpl w:val="9E3E2270"/>
    <w:lvl w:ilvl="0" w:tplc="AC327CA0">
      <w:start w:val="1"/>
      <w:numFmt w:val="decimal"/>
      <w:lvlText w:val="%1."/>
      <w:lvlJc w:val="left"/>
      <w:pPr>
        <w:ind w:left="774" w:hanging="360"/>
      </w:pPr>
      <w:rPr>
        <w:rFonts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5" w15:restartNumberingAfterBreak="0">
    <w:nsid w:val="7A9E6128"/>
    <w:multiLevelType w:val="hybridMultilevel"/>
    <w:tmpl w:val="1C0A108C"/>
    <w:lvl w:ilvl="0" w:tplc="6ED2DA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5F"/>
    <w:rsid w:val="00047824"/>
    <w:rsid w:val="000E3C41"/>
    <w:rsid w:val="000F60E5"/>
    <w:rsid w:val="001502B7"/>
    <w:rsid w:val="001932D1"/>
    <w:rsid w:val="001B2780"/>
    <w:rsid w:val="001C2C1E"/>
    <w:rsid w:val="001E4AD8"/>
    <w:rsid w:val="002132A6"/>
    <w:rsid w:val="002624EF"/>
    <w:rsid w:val="00280BAB"/>
    <w:rsid w:val="002A4587"/>
    <w:rsid w:val="002B4819"/>
    <w:rsid w:val="002D52FB"/>
    <w:rsid w:val="002E435F"/>
    <w:rsid w:val="002E728B"/>
    <w:rsid w:val="00320793"/>
    <w:rsid w:val="00344359"/>
    <w:rsid w:val="00420418"/>
    <w:rsid w:val="00447C8E"/>
    <w:rsid w:val="0048481F"/>
    <w:rsid w:val="004917A9"/>
    <w:rsid w:val="005026F2"/>
    <w:rsid w:val="00507D75"/>
    <w:rsid w:val="005619EC"/>
    <w:rsid w:val="00591CFD"/>
    <w:rsid w:val="005932AF"/>
    <w:rsid w:val="005A60BA"/>
    <w:rsid w:val="005E07D6"/>
    <w:rsid w:val="006141B5"/>
    <w:rsid w:val="00626214"/>
    <w:rsid w:val="006452CC"/>
    <w:rsid w:val="00697518"/>
    <w:rsid w:val="00722854"/>
    <w:rsid w:val="00753F85"/>
    <w:rsid w:val="00776517"/>
    <w:rsid w:val="007827ED"/>
    <w:rsid w:val="00794AC3"/>
    <w:rsid w:val="007D2425"/>
    <w:rsid w:val="007E0953"/>
    <w:rsid w:val="00801DB4"/>
    <w:rsid w:val="00814D6B"/>
    <w:rsid w:val="00850FC9"/>
    <w:rsid w:val="00886CE9"/>
    <w:rsid w:val="008D3AB5"/>
    <w:rsid w:val="00936FDE"/>
    <w:rsid w:val="009452BF"/>
    <w:rsid w:val="00962A64"/>
    <w:rsid w:val="00980D88"/>
    <w:rsid w:val="009907C6"/>
    <w:rsid w:val="00995E58"/>
    <w:rsid w:val="009C4ADA"/>
    <w:rsid w:val="009C4B0A"/>
    <w:rsid w:val="00A53A9A"/>
    <w:rsid w:val="00A84231"/>
    <w:rsid w:val="00A908E6"/>
    <w:rsid w:val="00AB167E"/>
    <w:rsid w:val="00B44611"/>
    <w:rsid w:val="00B5135C"/>
    <w:rsid w:val="00B55BCD"/>
    <w:rsid w:val="00B84250"/>
    <w:rsid w:val="00BB397F"/>
    <w:rsid w:val="00BB3E00"/>
    <w:rsid w:val="00BE2AA9"/>
    <w:rsid w:val="00C04971"/>
    <w:rsid w:val="00C07529"/>
    <w:rsid w:val="00C403BA"/>
    <w:rsid w:val="00C604FF"/>
    <w:rsid w:val="00C62A79"/>
    <w:rsid w:val="00C65DDC"/>
    <w:rsid w:val="00C82D16"/>
    <w:rsid w:val="00CB2131"/>
    <w:rsid w:val="00CC6316"/>
    <w:rsid w:val="00CE353C"/>
    <w:rsid w:val="00CE703F"/>
    <w:rsid w:val="00CF30ED"/>
    <w:rsid w:val="00D233E6"/>
    <w:rsid w:val="00D719D5"/>
    <w:rsid w:val="00DB411A"/>
    <w:rsid w:val="00E40514"/>
    <w:rsid w:val="00E65C72"/>
    <w:rsid w:val="00EA714B"/>
    <w:rsid w:val="00EE19B0"/>
    <w:rsid w:val="00F15A55"/>
    <w:rsid w:val="00F536D2"/>
    <w:rsid w:val="00F8039B"/>
    <w:rsid w:val="00FA2AB1"/>
    <w:rsid w:val="00FF2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E70FA"/>
  <w15:chartTrackingRefBased/>
  <w15:docId w15:val="{59503CDF-275E-4D89-A723-4EB78CBA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C41"/>
    <w:pPr>
      <w:widowControl w:val="0"/>
      <w:jc w:val="both"/>
    </w:pPr>
    <w:rPr>
      <w:rFonts w:eastAsia="宋体"/>
    </w:rPr>
  </w:style>
  <w:style w:type="paragraph" w:styleId="1">
    <w:name w:val="heading 1"/>
    <w:next w:val="a"/>
    <w:link w:val="10"/>
    <w:uiPriority w:val="9"/>
    <w:unhideWhenUsed/>
    <w:qFormat/>
    <w:rsid w:val="00C403BA"/>
    <w:pPr>
      <w:keepNext/>
      <w:keepLines/>
      <w:spacing w:after="30" w:line="259" w:lineRule="auto"/>
      <w:ind w:left="365"/>
      <w:outlineLvl w:val="0"/>
    </w:pPr>
    <w:rPr>
      <w:rFonts w:ascii="微软雅黑" w:eastAsia="微软雅黑" w:hAnsi="微软雅黑" w:cs="微软雅黑"/>
      <w:color w:val="000000"/>
      <w:sz w:val="52"/>
    </w:rPr>
  </w:style>
  <w:style w:type="paragraph" w:styleId="2">
    <w:name w:val="heading 2"/>
    <w:basedOn w:val="a"/>
    <w:next w:val="a"/>
    <w:link w:val="20"/>
    <w:uiPriority w:val="9"/>
    <w:unhideWhenUsed/>
    <w:qFormat/>
    <w:rsid w:val="00D233E6"/>
    <w:pPr>
      <w:keepNext/>
      <w:keepLines/>
      <w:spacing w:before="260" w:after="260" w:line="416" w:lineRule="auto"/>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rsid w:val="00344359"/>
    <w:pPr>
      <w:keepNext/>
      <w:keepLines/>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425"/>
    <w:pPr>
      <w:ind w:firstLineChars="200" w:firstLine="420"/>
    </w:pPr>
  </w:style>
  <w:style w:type="table" w:customStyle="1" w:styleId="TableGrid">
    <w:name w:val="TableGrid"/>
    <w:rsid w:val="007D2425"/>
    <w:tblPr>
      <w:tblCellMar>
        <w:top w:w="0" w:type="dxa"/>
        <w:left w:w="0" w:type="dxa"/>
        <w:bottom w:w="0" w:type="dxa"/>
        <w:right w:w="0" w:type="dxa"/>
      </w:tblCellMar>
    </w:tblPr>
  </w:style>
  <w:style w:type="character" w:customStyle="1" w:styleId="10">
    <w:name w:val="标题 1 字符"/>
    <w:basedOn w:val="a0"/>
    <w:link w:val="1"/>
    <w:uiPriority w:val="9"/>
    <w:rsid w:val="00C403BA"/>
    <w:rPr>
      <w:rFonts w:ascii="微软雅黑" w:eastAsia="微软雅黑" w:hAnsi="微软雅黑" w:cs="微软雅黑"/>
      <w:color w:val="000000"/>
      <w:sz w:val="52"/>
    </w:rPr>
  </w:style>
  <w:style w:type="paragraph" w:styleId="a4">
    <w:name w:val="header"/>
    <w:basedOn w:val="a"/>
    <w:link w:val="a5"/>
    <w:uiPriority w:val="99"/>
    <w:unhideWhenUsed/>
    <w:rsid w:val="00B55BC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55BCD"/>
    <w:rPr>
      <w:rFonts w:eastAsia="宋体"/>
      <w:sz w:val="18"/>
      <w:szCs w:val="18"/>
    </w:rPr>
  </w:style>
  <w:style w:type="paragraph" w:styleId="a6">
    <w:name w:val="footer"/>
    <w:basedOn w:val="a"/>
    <w:link w:val="a7"/>
    <w:uiPriority w:val="99"/>
    <w:unhideWhenUsed/>
    <w:rsid w:val="00B55BCD"/>
    <w:pPr>
      <w:tabs>
        <w:tab w:val="center" w:pos="4153"/>
        <w:tab w:val="right" w:pos="8306"/>
      </w:tabs>
      <w:snapToGrid w:val="0"/>
      <w:jc w:val="left"/>
    </w:pPr>
    <w:rPr>
      <w:sz w:val="18"/>
      <w:szCs w:val="18"/>
    </w:rPr>
  </w:style>
  <w:style w:type="character" w:customStyle="1" w:styleId="a7">
    <w:name w:val="页脚 字符"/>
    <w:basedOn w:val="a0"/>
    <w:link w:val="a6"/>
    <w:uiPriority w:val="99"/>
    <w:rsid w:val="00B55BCD"/>
    <w:rPr>
      <w:rFonts w:eastAsia="宋体"/>
      <w:sz w:val="18"/>
      <w:szCs w:val="18"/>
    </w:rPr>
  </w:style>
  <w:style w:type="character" w:customStyle="1" w:styleId="20">
    <w:name w:val="标题 2 字符"/>
    <w:basedOn w:val="a0"/>
    <w:link w:val="2"/>
    <w:uiPriority w:val="9"/>
    <w:rsid w:val="00D233E6"/>
    <w:rPr>
      <w:rFonts w:asciiTheme="majorHAnsi" w:eastAsia="黑体" w:hAnsiTheme="majorHAnsi" w:cstheme="majorBidi"/>
      <w:bCs/>
      <w:sz w:val="32"/>
      <w:szCs w:val="32"/>
    </w:rPr>
  </w:style>
  <w:style w:type="character" w:customStyle="1" w:styleId="30">
    <w:name w:val="标题 3 字符"/>
    <w:basedOn w:val="a0"/>
    <w:link w:val="3"/>
    <w:uiPriority w:val="9"/>
    <w:rsid w:val="00344359"/>
    <w:rPr>
      <w:rFonts w:eastAsia="宋体"/>
      <w:b/>
      <w:bCs/>
      <w:sz w:val="28"/>
      <w:szCs w:val="32"/>
    </w:rPr>
  </w:style>
  <w:style w:type="paragraph" w:styleId="TOC">
    <w:name w:val="TOC Heading"/>
    <w:basedOn w:val="1"/>
    <w:next w:val="a"/>
    <w:uiPriority w:val="39"/>
    <w:unhideWhenUsed/>
    <w:qFormat/>
    <w:rsid w:val="000F60E5"/>
    <w:pPr>
      <w:spacing w:before="240" w:after="0"/>
      <w:ind w:left="0"/>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0F60E5"/>
  </w:style>
  <w:style w:type="paragraph" w:styleId="21">
    <w:name w:val="toc 2"/>
    <w:basedOn w:val="a"/>
    <w:next w:val="a"/>
    <w:autoRedefine/>
    <w:uiPriority w:val="39"/>
    <w:unhideWhenUsed/>
    <w:rsid w:val="000F60E5"/>
    <w:pPr>
      <w:ind w:leftChars="200" w:left="420"/>
    </w:pPr>
  </w:style>
  <w:style w:type="paragraph" w:styleId="31">
    <w:name w:val="toc 3"/>
    <w:basedOn w:val="a"/>
    <w:next w:val="a"/>
    <w:autoRedefine/>
    <w:uiPriority w:val="39"/>
    <w:unhideWhenUsed/>
    <w:rsid w:val="000F60E5"/>
    <w:pPr>
      <w:ind w:leftChars="400" w:left="840"/>
    </w:pPr>
  </w:style>
  <w:style w:type="character" w:styleId="a8">
    <w:name w:val="Hyperlink"/>
    <w:basedOn w:val="a0"/>
    <w:uiPriority w:val="99"/>
    <w:unhideWhenUsed/>
    <w:rsid w:val="000F6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09C3-635A-43DF-9017-5759E6E4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Xuk</dc:creator>
  <cp:keywords/>
  <dc:description/>
  <cp:lastModifiedBy>Xuk</cp:lastModifiedBy>
  <cp:revision>7</cp:revision>
  <dcterms:created xsi:type="dcterms:W3CDTF">2022-06-19T07:21:00Z</dcterms:created>
  <dcterms:modified xsi:type="dcterms:W3CDTF">2022-06-26T06:54:00Z</dcterms:modified>
</cp:coreProperties>
</file>