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学业评价的列表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成果展示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各小组派代表总结完成任务的过程，掌握了哪些技能技巧，发现错误后如何改正，并展示已绑扎完成构件。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自我评价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自我评价表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日期：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200"/>
        <w:gridCol w:w="1217"/>
        <w:gridCol w:w="617"/>
        <w:gridCol w:w="750"/>
        <w:gridCol w:w="71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0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权重（10%）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好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较好</w:t>
            </w: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一般</w:t>
            </w: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有待提高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能有效收集、分析、处理信息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正确理解工作任务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能否积极思考问题</w:t>
            </w:r>
            <w:r>
              <w:rPr>
                <w:rFonts w:hint="eastAsia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vertAlign w:val="baseline"/>
                <w:lang w:val="en-US" w:eastAsia="zh-CN"/>
              </w:rPr>
              <w:t>提出有价值的问题或发表个人见解。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语言文字表达规范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准备允分</w:t>
            </w:r>
            <w:r>
              <w:rPr>
                <w:rFonts w:hint="eastAsia"/>
                <w:vertAlign w:val="baseline"/>
                <w:lang w:val="en-US" w:eastAsia="zh-CN"/>
              </w:rPr>
              <w:t>，工</w:t>
            </w:r>
            <w:r>
              <w:rPr>
                <w:rFonts w:hint="default"/>
                <w:vertAlign w:val="baseline"/>
                <w:lang w:val="en-US" w:eastAsia="zh-CN"/>
              </w:rPr>
              <w:t>作计划、操作过程合乎规范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沟通能力、协作精神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守时</w:t>
            </w:r>
            <w:r>
              <w:rPr>
                <w:rFonts w:hint="eastAsia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vertAlign w:val="baseline"/>
                <w:lang w:val="en-US" w:eastAsia="zh-CN"/>
              </w:rPr>
              <w:t>及时完成工作计划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工作过程遵守管理规程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能处理好团队合作和独立思考的关系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工作质量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总评</w:t>
            </w:r>
          </w:p>
        </w:tc>
        <w:tc>
          <w:tcPr>
            <w:tcW w:w="4528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体会</w:t>
            </w:r>
          </w:p>
        </w:tc>
        <w:tc>
          <w:tcPr>
            <w:tcW w:w="7728" w:type="dxa"/>
            <w:gridSpan w:val="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小组评估与总结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活动过程评价互评表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日期：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50"/>
        <w:gridCol w:w="1083"/>
        <w:gridCol w:w="1834"/>
        <w:gridCol w:w="816"/>
        <w:gridCol w:w="400"/>
        <w:gridCol w:w="434"/>
        <w:gridCol w:w="433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评价要素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权重（%）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等级评定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信息检索</w:t>
            </w: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有效利用网络资源、工作手册查找有效信息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参与状态</w:t>
            </w: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出勤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工作积极主</w:t>
            </w:r>
            <w:r>
              <w:rPr>
                <w:rFonts w:hint="default"/>
                <w:vertAlign w:val="baseline"/>
                <w:lang w:val="en-US" w:eastAsia="zh-CN"/>
              </w:rPr>
              <w:t>动，团队合作，有组织</w:t>
            </w:r>
            <w:r>
              <w:rPr>
                <w:rFonts w:hint="eastAsia"/>
                <w:vertAlign w:val="baseline"/>
                <w:lang w:val="en-US" w:eastAsia="zh-CN"/>
              </w:rPr>
              <w:t>观念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沟通能力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能处理好合作与独立思考的关系,做到有效学习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勤于观察,善于思考,能及时发现问题，对完成任</w:t>
            </w:r>
            <w:r>
              <w:rPr>
                <w:rFonts w:hint="eastAsia"/>
                <w:vertAlign w:val="baseline"/>
                <w:lang w:val="en-US" w:eastAsia="zh-CN"/>
              </w:rPr>
              <w:t>务贡献突出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遵守管理规程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任务完成情况</w:t>
            </w: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按分工制定手合理的工作计划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在规定的时间完成工作任务</w:t>
            </w:r>
            <w:r>
              <w:rPr>
                <w:rFonts w:hint="eastAsia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vertAlign w:val="baseline"/>
                <w:lang w:val="en-US" w:eastAsia="zh-CN"/>
              </w:rPr>
              <w:t>且质量符合要求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自评反馈</w:t>
            </w:r>
          </w:p>
        </w:tc>
        <w:tc>
          <w:tcPr>
            <w:tcW w:w="4567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认真对待自评，独立完成自测试题，自评客观</w:t>
            </w:r>
          </w:p>
        </w:tc>
        <w:tc>
          <w:tcPr>
            <w:tcW w:w="81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8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互评等级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4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简要评述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教师评估与总结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6B3D2D"/>
    <w:multiLevelType w:val="singleLevel"/>
    <w:tmpl w:val="326B3D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GVhMDM1ZjdjNWM5MmFiNzE4NWE2NDAwOWU5ZDcifQ=="/>
  </w:docVars>
  <w:rsids>
    <w:rsidRoot w:val="1ED6163A"/>
    <w:rsid w:val="1ED6163A"/>
    <w:rsid w:val="7EB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2022-06-26T04:45:00Z</dcterms:created>
  <dc:creator>Admin</dc:creator>
  <cp:lastModifiedBy>Admin</cp:lastModifiedBy>
  <dcterms:modified xsi:type="dcterms:W3CDTF">2022-06-26T04:45:40Z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C7B1A62393534459AD532BB24EAF80BE</vt:lpwstr>
  </property>
</Properties>
</file>